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91A8" w14:textId="77777777" w:rsidR="00CB537A" w:rsidRDefault="00CB537A" w:rsidP="00CB537A">
      <w:r>
        <w:t>REGULATION ON THE DETERMINATION OF STATE ROADS ON WHICH TRANSIT TRAFFIC OF CARGO VEHICLES MUST BE CARRIED OUT THROUGH THE REPUBLIC OF SERBIA ("TRANSIT CORRIDOR")</w:t>
      </w:r>
    </w:p>
    <w:p w14:paraId="7F8E89AF" w14:textId="77777777" w:rsidR="00CB537A" w:rsidRDefault="00CB537A" w:rsidP="00CB537A">
      <w:r>
        <w:t>Article 1</w:t>
      </w:r>
    </w:p>
    <w:p w14:paraId="1A44EC80" w14:textId="77777777" w:rsidR="00CB537A" w:rsidRDefault="00CB537A" w:rsidP="00CB537A">
      <w:r>
        <w:t>This decree defines the state roads on which transit traffic of freight vehicles must be carried out through the Republic of Serbia ("Transit Corridor").</w:t>
      </w:r>
    </w:p>
    <w:p w14:paraId="6131A086" w14:textId="77777777" w:rsidR="00CB537A" w:rsidRDefault="00CB537A" w:rsidP="00CB537A">
      <w:r>
        <w:t>Article 2</w:t>
      </w:r>
    </w:p>
    <w:p w14:paraId="47E80D18" w14:textId="77777777" w:rsidR="007978B8" w:rsidRDefault="00CB537A" w:rsidP="00CB537A">
      <w:r>
        <w:t>Transit traffic by vehicles or a group of vehicles with or without cargo whose maximum permissible weight exceeds 7.5 t must be carried out on the following state roads:</w:t>
      </w:r>
    </w:p>
    <w:tbl>
      <w:tblPr>
        <w:tblW w:w="0" w:type="auto"/>
        <w:tblBorders>
          <w:top w:val="inset" w:sz="4" w:space="0" w:color="000000"/>
          <w:left w:val="inset" w:sz="4" w:space="0" w:color="000000"/>
          <w:bottom w:val="inset" w:sz="4" w:space="0" w:color="000000"/>
          <w:right w:val="inset" w:sz="4" w:space="0" w:color="000000"/>
        </w:tblBorders>
        <w:tblCellMar>
          <w:top w:w="30" w:type="dxa"/>
          <w:left w:w="30" w:type="dxa"/>
          <w:bottom w:w="30" w:type="dxa"/>
          <w:right w:w="30" w:type="dxa"/>
        </w:tblCellMar>
        <w:tblLook w:val="04A0" w:firstRow="1" w:lastRow="0" w:firstColumn="1" w:lastColumn="0" w:noHBand="0" w:noVBand="1"/>
      </w:tblPr>
      <w:tblGrid>
        <w:gridCol w:w="824"/>
        <w:gridCol w:w="8566"/>
      </w:tblGrid>
      <w:tr w:rsidR="001F161C" w:rsidRPr="004C3A8E" w14:paraId="5CC14860" w14:textId="77777777" w:rsidTr="00B15446">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4B3872"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Državni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putevi</w:t>
            </w:r>
            <w:proofErr w:type="spellEnd"/>
            <w:r w:rsidRPr="004C3A8E">
              <w:rPr>
                <w:rFonts w:ascii="Arial" w:eastAsia="Times New Roman" w:hAnsi="Arial" w:cs="Arial"/>
                <w:sz w:val="15"/>
                <w:szCs w:val="15"/>
              </w:rPr>
              <w:t xml:space="preserve"> IA </w:t>
            </w:r>
            <w:proofErr w:type="spellStart"/>
            <w:r w:rsidRPr="004C3A8E">
              <w:rPr>
                <w:rFonts w:ascii="Arial" w:eastAsia="Times New Roman" w:hAnsi="Arial" w:cs="Arial"/>
                <w:sz w:val="15"/>
                <w:szCs w:val="15"/>
              </w:rPr>
              <w:t>reda</w:t>
            </w:r>
            <w:proofErr w:type="spellEnd"/>
          </w:p>
        </w:tc>
      </w:tr>
      <w:tr w:rsidR="001F161C" w:rsidRPr="004C3A8E" w14:paraId="1DAA1AEA" w14:textId="77777777" w:rsidTr="00B15446">
        <w:tc>
          <w:tcPr>
            <w:tcW w:w="0" w:type="auto"/>
            <w:tcBorders>
              <w:top w:val="outset" w:sz="6" w:space="0" w:color="auto"/>
              <w:left w:val="outset" w:sz="6" w:space="0" w:color="auto"/>
              <w:bottom w:val="outset" w:sz="6" w:space="0" w:color="auto"/>
              <w:right w:val="outset" w:sz="6" w:space="0" w:color="auto"/>
            </w:tcBorders>
            <w:vAlign w:val="center"/>
            <w:hideMark/>
          </w:tcPr>
          <w:p w14:paraId="7E027857"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Oznaka</w:t>
            </w:r>
            <w:proofErr w:type="spellEnd"/>
            <w:r w:rsidRPr="004C3A8E">
              <w:rPr>
                <w:rFonts w:ascii="Arial" w:eastAsia="Times New Roman" w:hAnsi="Arial" w:cs="Arial"/>
                <w:sz w:val="15"/>
                <w:szCs w:val="15"/>
              </w:rPr>
              <w:t xml:space="preserve"> puta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FB045"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Opis</w:t>
            </w:r>
            <w:proofErr w:type="spellEnd"/>
          </w:p>
        </w:tc>
      </w:tr>
      <w:tr w:rsidR="001F161C" w:rsidRPr="004C3A8E" w14:paraId="4B940FE9"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1D7404D"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A1</w:t>
            </w:r>
          </w:p>
        </w:tc>
        <w:tc>
          <w:tcPr>
            <w:tcW w:w="0" w:type="auto"/>
            <w:tcBorders>
              <w:top w:val="outset" w:sz="6" w:space="0" w:color="auto"/>
              <w:left w:val="outset" w:sz="6" w:space="0" w:color="auto"/>
              <w:bottom w:val="outset" w:sz="6" w:space="0" w:color="auto"/>
              <w:right w:val="outset" w:sz="6" w:space="0" w:color="auto"/>
            </w:tcBorders>
            <w:hideMark/>
          </w:tcPr>
          <w:p w14:paraId="59CA93C7"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Mađarskom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Horgoš</w:t>
            </w:r>
            <w:proofErr w:type="spellEnd"/>
            <w:r w:rsidRPr="004C3A8E">
              <w:rPr>
                <w:rFonts w:ascii="Arial" w:eastAsia="Times New Roman" w:hAnsi="Arial" w:cs="Arial"/>
                <w:sz w:val="15"/>
                <w:szCs w:val="15"/>
              </w:rPr>
              <w:t xml:space="preserve">) - Novi Sad - Beograd - </w:t>
            </w:r>
            <w:proofErr w:type="spellStart"/>
            <w:r w:rsidRPr="004C3A8E">
              <w:rPr>
                <w:rFonts w:ascii="Arial" w:eastAsia="Times New Roman" w:hAnsi="Arial" w:cs="Arial"/>
                <w:sz w:val="15"/>
                <w:szCs w:val="15"/>
              </w:rPr>
              <w:t>Niš</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Vranje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Makedonijom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Preševo</w:t>
            </w:r>
            <w:proofErr w:type="spellEnd"/>
            <w:r w:rsidRPr="004C3A8E">
              <w:rPr>
                <w:rFonts w:ascii="Arial" w:eastAsia="Times New Roman" w:hAnsi="Arial" w:cs="Arial"/>
                <w:sz w:val="15"/>
                <w:szCs w:val="15"/>
              </w:rPr>
              <w:t>)</w:t>
            </w:r>
          </w:p>
        </w:tc>
      </w:tr>
      <w:tr w:rsidR="001F161C" w:rsidRPr="004C3A8E" w14:paraId="4E38B28B"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A333697"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A2</w:t>
            </w:r>
          </w:p>
        </w:tc>
        <w:tc>
          <w:tcPr>
            <w:tcW w:w="0" w:type="auto"/>
            <w:tcBorders>
              <w:top w:val="outset" w:sz="6" w:space="0" w:color="auto"/>
              <w:left w:val="outset" w:sz="6" w:space="0" w:color="auto"/>
              <w:bottom w:val="outset" w:sz="6" w:space="0" w:color="auto"/>
              <w:right w:val="outset" w:sz="6" w:space="0" w:color="auto"/>
            </w:tcBorders>
            <w:hideMark/>
          </w:tcPr>
          <w:p w14:paraId="69C1E345"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Beograd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Surčin</w:t>
            </w:r>
            <w:proofErr w:type="spellEnd"/>
            <w:r w:rsidRPr="004C3A8E">
              <w:rPr>
                <w:rFonts w:ascii="Arial" w:eastAsia="Times New Roman" w:hAnsi="Arial" w:cs="Arial"/>
                <w:sz w:val="15"/>
                <w:szCs w:val="15"/>
              </w:rPr>
              <w:t xml:space="preserve"> jug) - Obrenovac - </w:t>
            </w:r>
            <w:proofErr w:type="spellStart"/>
            <w:r w:rsidRPr="004C3A8E">
              <w:rPr>
                <w:rFonts w:ascii="Arial" w:eastAsia="Times New Roman" w:hAnsi="Arial" w:cs="Arial"/>
                <w:sz w:val="15"/>
                <w:szCs w:val="15"/>
              </w:rPr>
              <w:t>Lajkovac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Ljig</w:t>
            </w:r>
            <w:proofErr w:type="spellEnd"/>
            <w:r w:rsidRPr="004C3A8E">
              <w:rPr>
                <w:rFonts w:ascii="Arial" w:eastAsia="Times New Roman" w:hAnsi="Arial" w:cs="Arial"/>
                <w:sz w:val="15"/>
                <w:szCs w:val="15"/>
              </w:rPr>
              <w:t xml:space="preserve"> - Gornji </w:t>
            </w:r>
            <w:proofErr w:type="spellStart"/>
            <w:r w:rsidRPr="004C3A8E">
              <w:rPr>
                <w:rFonts w:ascii="Arial" w:eastAsia="Times New Roman" w:hAnsi="Arial" w:cs="Arial"/>
                <w:sz w:val="15"/>
                <w:szCs w:val="15"/>
              </w:rPr>
              <w:t>Milanovac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Preljina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Čačak</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Pakovraće</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23)</w:t>
            </w:r>
          </w:p>
        </w:tc>
      </w:tr>
      <w:tr w:rsidR="001F161C" w:rsidRPr="004C3A8E" w14:paraId="39024000"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70266E9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A3</w:t>
            </w:r>
          </w:p>
        </w:tc>
        <w:tc>
          <w:tcPr>
            <w:tcW w:w="0" w:type="auto"/>
            <w:tcBorders>
              <w:top w:val="outset" w:sz="6" w:space="0" w:color="auto"/>
              <w:left w:val="outset" w:sz="6" w:space="0" w:color="auto"/>
              <w:bottom w:val="outset" w:sz="6" w:space="0" w:color="auto"/>
              <w:right w:val="outset" w:sz="6" w:space="0" w:color="auto"/>
            </w:tcBorders>
            <w:hideMark/>
          </w:tcPr>
          <w:p w14:paraId="0D6D6682"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Batrovci</w:t>
            </w:r>
            <w:proofErr w:type="spellEnd"/>
            <w:r w:rsidRPr="004C3A8E">
              <w:rPr>
                <w:rFonts w:ascii="Arial" w:eastAsia="Times New Roman" w:hAnsi="Arial" w:cs="Arial"/>
                <w:sz w:val="15"/>
                <w:szCs w:val="15"/>
              </w:rPr>
              <w:t>) - Beograd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Beograd)</w:t>
            </w:r>
          </w:p>
        </w:tc>
      </w:tr>
      <w:tr w:rsidR="001F161C" w:rsidRPr="004C3A8E" w14:paraId="3C1ED40A"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65E1160"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A4</w:t>
            </w:r>
          </w:p>
        </w:tc>
        <w:tc>
          <w:tcPr>
            <w:tcW w:w="0" w:type="auto"/>
            <w:tcBorders>
              <w:top w:val="outset" w:sz="6" w:space="0" w:color="auto"/>
              <w:left w:val="outset" w:sz="6" w:space="0" w:color="auto"/>
              <w:bottom w:val="outset" w:sz="6" w:space="0" w:color="auto"/>
              <w:right w:val="outset" w:sz="6" w:space="0" w:color="auto"/>
            </w:tcBorders>
            <w:hideMark/>
          </w:tcPr>
          <w:p w14:paraId="01CD4D65"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Niš</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Trupale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Pirot</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Dimitrovgrad</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Bugarskom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Gradina</w:t>
            </w:r>
            <w:proofErr w:type="spellEnd"/>
            <w:r w:rsidRPr="004C3A8E">
              <w:rPr>
                <w:rFonts w:ascii="Arial" w:eastAsia="Times New Roman" w:hAnsi="Arial" w:cs="Arial"/>
                <w:sz w:val="15"/>
                <w:szCs w:val="15"/>
              </w:rPr>
              <w:t>)</w:t>
            </w:r>
          </w:p>
        </w:tc>
      </w:tr>
      <w:tr w:rsidR="001F161C" w:rsidRPr="004C3A8E" w14:paraId="32E4B4EB"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5B94DE5"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A5</w:t>
            </w:r>
          </w:p>
        </w:tc>
        <w:tc>
          <w:tcPr>
            <w:tcW w:w="0" w:type="auto"/>
            <w:tcBorders>
              <w:top w:val="outset" w:sz="6" w:space="0" w:color="auto"/>
              <w:left w:val="outset" w:sz="6" w:space="0" w:color="auto"/>
              <w:bottom w:val="outset" w:sz="6" w:space="0" w:color="auto"/>
              <w:right w:val="outset" w:sz="6" w:space="0" w:color="auto"/>
            </w:tcBorders>
            <w:hideMark/>
          </w:tcPr>
          <w:p w14:paraId="30EDEE88"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Pojate</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Pojate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Kruševac</w:t>
            </w:r>
            <w:proofErr w:type="spellEnd"/>
          </w:p>
        </w:tc>
      </w:tr>
    </w:tbl>
    <w:p w14:paraId="0AFD693A" w14:textId="77777777" w:rsidR="00CB537A" w:rsidRDefault="00CB537A" w:rsidP="00CB537A"/>
    <w:tbl>
      <w:tblPr>
        <w:tblW w:w="0" w:type="auto"/>
        <w:tblBorders>
          <w:top w:val="inset" w:sz="4" w:space="0" w:color="000000"/>
          <w:left w:val="inset" w:sz="4" w:space="0" w:color="000000"/>
          <w:bottom w:val="inset" w:sz="4" w:space="0" w:color="000000"/>
          <w:right w:val="inset" w:sz="4" w:space="0" w:color="000000"/>
        </w:tblBorders>
        <w:tblCellMar>
          <w:top w:w="30" w:type="dxa"/>
          <w:left w:w="30" w:type="dxa"/>
          <w:bottom w:w="30" w:type="dxa"/>
          <w:right w:w="30" w:type="dxa"/>
        </w:tblCellMar>
        <w:tblLook w:val="04A0" w:firstRow="1" w:lastRow="0" w:firstColumn="1" w:lastColumn="0" w:noHBand="0" w:noVBand="1"/>
      </w:tblPr>
      <w:tblGrid>
        <w:gridCol w:w="785"/>
        <w:gridCol w:w="8605"/>
      </w:tblGrid>
      <w:tr w:rsidR="001F161C" w:rsidRPr="004C3A8E" w14:paraId="2BA643C5" w14:textId="77777777" w:rsidTr="00B15446">
        <w:tc>
          <w:tcPr>
            <w:tcW w:w="0" w:type="auto"/>
            <w:gridSpan w:val="2"/>
            <w:tcBorders>
              <w:top w:val="outset" w:sz="6" w:space="0" w:color="auto"/>
              <w:left w:val="outset" w:sz="6" w:space="0" w:color="auto"/>
              <w:bottom w:val="outset" w:sz="6" w:space="0" w:color="auto"/>
              <w:right w:val="outset" w:sz="6" w:space="0" w:color="auto"/>
            </w:tcBorders>
            <w:hideMark/>
          </w:tcPr>
          <w:p w14:paraId="36BA7EFB"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Državni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putevi</w:t>
            </w:r>
            <w:proofErr w:type="spellEnd"/>
            <w:r w:rsidRPr="004C3A8E">
              <w:rPr>
                <w:rFonts w:ascii="Arial" w:eastAsia="Times New Roman" w:hAnsi="Arial" w:cs="Arial"/>
                <w:sz w:val="15"/>
                <w:szCs w:val="15"/>
              </w:rPr>
              <w:t xml:space="preserve"> IB </w:t>
            </w:r>
            <w:proofErr w:type="spellStart"/>
            <w:r w:rsidRPr="004C3A8E">
              <w:rPr>
                <w:rFonts w:ascii="Arial" w:eastAsia="Times New Roman" w:hAnsi="Arial" w:cs="Arial"/>
                <w:sz w:val="15"/>
                <w:szCs w:val="15"/>
              </w:rPr>
              <w:t>reda</w:t>
            </w:r>
            <w:proofErr w:type="spellEnd"/>
          </w:p>
        </w:tc>
      </w:tr>
      <w:tr w:rsidR="001F161C" w:rsidRPr="004C3A8E" w14:paraId="4CDF4EF7"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4829537"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Oznaka</w:t>
            </w:r>
            <w:proofErr w:type="spellEnd"/>
            <w:r w:rsidRPr="004C3A8E">
              <w:rPr>
                <w:rFonts w:ascii="Arial" w:eastAsia="Times New Roman" w:hAnsi="Arial" w:cs="Arial"/>
                <w:sz w:val="15"/>
                <w:szCs w:val="15"/>
              </w:rPr>
              <w:t xml:space="preserve"> puta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31EBF"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Opis</w:t>
            </w:r>
            <w:proofErr w:type="spellEnd"/>
          </w:p>
        </w:tc>
      </w:tr>
      <w:tr w:rsidR="001F161C" w:rsidRPr="004C3A8E" w14:paraId="420D6BBC"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DE541C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10</w:t>
            </w:r>
          </w:p>
        </w:tc>
        <w:tc>
          <w:tcPr>
            <w:tcW w:w="0" w:type="auto"/>
            <w:tcBorders>
              <w:top w:val="outset" w:sz="6" w:space="0" w:color="auto"/>
              <w:left w:val="outset" w:sz="6" w:space="0" w:color="auto"/>
              <w:bottom w:val="outset" w:sz="6" w:space="0" w:color="auto"/>
              <w:right w:val="outset" w:sz="6" w:space="0" w:color="auto"/>
            </w:tcBorders>
            <w:hideMark/>
          </w:tcPr>
          <w:p w14:paraId="4F1A6123"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Beograd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13) - </w:t>
            </w:r>
            <w:proofErr w:type="spellStart"/>
            <w:r w:rsidRPr="004C3A8E">
              <w:rPr>
                <w:rFonts w:ascii="Arial" w:eastAsia="Times New Roman" w:hAnsi="Arial" w:cs="Arial"/>
                <w:sz w:val="15"/>
                <w:szCs w:val="15"/>
              </w:rPr>
              <w:t>Pančevo</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Vršac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Rumunijom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Vatin</w:t>
            </w:r>
            <w:proofErr w:type="spellEnd"/>
            <w:r w:rsidRPr="004C3A8E">
              <w:rPr>
                <w:rFonts w:ascii="Arial" w:eastAsia="Times New Roman" w:hAnsi="Arial" w:cs="Arial"/>
                <w:sz w:val="15"/>
                <w:szCs w:val="15"/>
              </w:rPr>
              <w:t>)</w:t>
            </w:r>
          </w:p>
        </w:tc>
      </w:tr>
      <w:tr w:rsidR="001F161C" w:rsidRPr="004C3A8E" w14:paraId="078D9365"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7EAD3FB"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11</w:t>
            </w:r>
          </w:p>
        </w:tc>
        <w:tc>
          <w:tcPr>
            <w:tcW w:w="0" w:type="auto"/>
            <w:tcBorders>
              <w:top w:val="outset" w:sz="6" w:space="0" w:color="auto"/>
              <w:left w:val="outset" w:sz="6" w:space="0" w:color="auto"/>
              <w:bottom w:val="outset" w:sz="6" w:space="0" w:color="auto"/>
              <w:right w:val="outset" w:sz="6" w:space="0" w:color="auto"/>
            </w:tcBorders>
            <w:hideMark/>
          </w:tcPr>
          <w:p w14:paraId="26D2FF01"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Mađarskom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Kelebija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Subotica jug)</w:t>
            </w:r>
          </w:p>
        </w:tc>
      </w:tr>
      <w:tr w:rsidR="001F161C" w:rsidRPr="004C3A8E" w14:paraId="5F67F0D5"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5D5C4ED9"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12</w:t>
            </w:r>
          </w:p>
        </w:tc>
        <w:tc>
          <w:tcPr>
            <w:tcW w:w="0" w:type="auto"/>
            <w:tcBorders>
              <w:top w:val="outset" w:sz="6" w:space="0" w:color="auto"/>
              <w:left w:val="outset" w:sz="6" w:space="0" w:color="auto"/>
              <w:bottom w:val="outset" w:sz="6" w:space="0" w:color="auto"/>
              <w:right w:val="outset" w:sz="6" w:space="0" w:color="auto"/>
            </w:tcBorders>
            <w:hideMark/>
          </w:tcPr>
          <w:p w14:paraId="3949CDC6"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11 - </w:t>
            </w:r>
            <w:proofErr w:type="spellStart"/>
            <w:r w:rsidRPr="004C3A8E">
              <w:rPr>
                <w:rFonts w:ascii="Arial" w:eastAsia="Times New Roman" w:hAnsi="Arial" w:cs="Arial"/>
                <w:sz w:val="15"/>
                <w:szCs w:val="15"/>
              </w:rPr>
              <w:t>Sombor</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Odžaci</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Bačka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Palanka</w:t>
            </w:r>
            <w:proofErr w:type="spellEnd"/>
            <w:r w:rsidRPr="004C3A8E">
              <w:rPr>
                <w:rFonts w:ascii="Arial" w:eastAsia="Times New Roman" w:hAnsi="Arial" w:cs="Arial"/>
                <w:sz w:val="15"/>
                <w:szCs w:val="15"/>
              </w:rPr>
              <w:t xml:space="preserve"> - Novi Sad - </w:t>
            </w:r>
            <w:proofErr w:type="spellStart"/>
            <w:r w:rsidRPr="004C3A8E">
              <w:rPr>
                <w:rFonts w:ascii="Arial" w:eastAsia="Times New Roman" w:hAnsi="Arial" w:cs="Arial"/>
                <w:sz w:val="15"/>
                <w:szCs w:val="15"/>
              </w:rPr>
              <w:t>Zrenjanin</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Žitište</w:t>
            </w:r>
            <w:proofErr w:type="spellEnd"/>
            <w:r w:rsidRPr="004C3A8E">
              <w:rPr>
                <w:rFonts w:ascii="Arial" w:eastAsia="Times New Roman" w:hAnsi="Arial" w:cs="Arial"/>
                <w:sz w:val="15"/>
                <w:szCs w:val="15"/>
              </w:rPr>
              <w:t xml:space="preserve"> - Nova </w:t>
            </w:r>
            <w:proofErr w:type="spellStart"/>
            <w:r w:rsidRPr="004C3A8E">
              <w:rPr>
                <w:rFonts w:ascii="Arial" w:eastAsia="Times New Roman" w:hAnsi="Arial" w:cs="Arial"/>
                <w:sz w:val="15"/>
                <w:szCs w:val="15"/>
              </w:rPr>
              <w:t>Crnja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Rumunijom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Srpska </w:t>
            </w:r>
            <w:proofErr w:type="spellStart"/>
            <w:r w:rsidRPr="004C3A8E">
              <w:rPr>
                <w:rFonts w:ascii="Arial" w:eastAsia="Times New Roman" w:hAnsi="Arial" w:cs="Arial"/>
                <w:sz w:val="15"/>
                <w:szCs w:val="15"/>
              </w:rPr>
              <w:t>Crnja</w:t>
            </w:r>
            <w:proofErr w:type="spellEnd"/>
            <w:r w:rsidRPr="004C3A8E">
              <w:rPr>
                <w:rFonts w:ascii="Arial" w:eastAsia="Times New Roman" w:hAnsi="Arial" w:cs="Arial"/>
                <w:sz w:val="15"/>
                <w:szCs w:val="15"/>
              </w:rPr>
              <w:t>)</w:t>
            </w:r>
          </w:p>
        </w:tc>
      </w:tr>
      <w:tr w:rsidR="001F161C" w:rsidRPr="004C3A8E" w14:paraId="452BD7BC"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18EF54B"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13</w:t>
            </w:r>
          </w:p>
        </w:tc>
        <w:tc>
          <w:tcPr>
            <w:tcW w:w="0" w:type="auto"/>
            <w:tcBorders>
              <w:top w:val="outset" w:sz="6" w:space="0" w:color="auto"/>
              <w:left w:val="outset" w:sz="6" w:space="0" w:color="auto"/>
              <w:bottom w:val="outset" w:sz="6" w:space="0" w:color="auto"/>
              <w:right w:val="outset" w:sz="6" w:space="0" w:color="auto"/>
            </w:tcBorders>
            <w:hideMark/>
          </w:tcPr>
          <w:p w14:paraId="546516E3"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Kovilovo</w:t>
            </w:r>
            <w:proofErr w:type="spellEnd"/>
            <w:r w:rsidRPr="004C3A8E">
              <w:rPr>
                <w:rFonts w:ascii="Arial" w:eastAsia="Times New Roman" w:hAnsi="Arial" w:cs="Arial"/>
                <w:sz w:val="15"/>
                <w:szCs w:val="15"/>
              </w:rPr>
              <w:t>-Beograd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10)</w:t>
            </w:r>
          </w:p>
        </w:tc>
      </w:tr>
      <w:tr w:rsidR="001F161C" w:rsidRPr="004C3A8E" w14:paraId="67405CC1"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E0015E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15</w:t>
            </w:r>
          </w:p>
        </w:tc>
        <w:tc>
          <w:tcPr>
            <w:tcW w:w="0" w:type="auto"/>
            <w:tcBorders>
              <w:top w:val="outset" w:sz="6" w:space="0" w:color="auto"/>
              <w:left w:val="outset" w:sz="6" w:space="0" w:color="auto"/>
              <w:bottom w:val="outset" w:sz="6" w:space="0" w:color="auto"/>
              <w:right w:val="outset" w:sz="6" w:space="0" w:color="auto"/>
            </w:tcBorders>
            <w:hideMark/>
          </w:tcPr>
          <w:p w14:paraId="2454E0CA"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Bezdan</w:t>
            </w:r>
            <w:proofErr w:type="spellEnd"/>
            <w:r w:rsidRPr="004C3A8E">
              <w:rPr>
                <w:rFonts w:ascii="Arial" w:eastAsia="Times New Roman" w:hAnsi="Arial" w:cs="Arial"/>
                <w:sz w:val="15"/>
                <w:szCs w:val="15"/>
              </w:rPr>
              <w:t>-</w:t>
            </w:r>
            <w:proofErr w:type="spellStart"/>
            <w:r w:rsidRPr="004C3A8E">
              <w:rPr>
                <w:rFonts w:ascii="Arial" w:eastAsia="Times New Roman" w:hAnsi="Arial" w:cs="Arial"/>
                <w:sz w:val="15"/>
                <w:szCs w:val="15"/>
              </w:rPr>
              <w:t>Sombor</w:t>
            </w:r>
            <w:proofErr w:type="spellEnd"/>
            <w:r w:rsidRPr="004C3A8E">
              <w:rPr>
                <w:rFonts w:ascii="Arial" w:eastAsia="Times New Roman" w:hAnsi="Arial" w:cs="Arial"/>
                <w:sz w:val="15"/>
                <w:szCs w:val="15"/>
              </w:rPr>
              <w:t>-Kula-</w:t>
            </w:r>
            <w:proofErr w:type="spellStart"/>
            <w:r w:rsidRPr="004C3A8E">
              <w:rPr>
                <w:rFonts w:ascii="Arial" w:eastAsia="Times New Roman" w:hAnsi="Arial" w:cs="Arial"/>
                <w:sz w:val="15"/>
                <w:szCs w:val="15"/>
              </w:rPr>
              <w:t>Vrbas</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Vrbas</w:t>
            </w:r>
            <w:proofErr w:type="spellEnd"/>
            <w:r w:rsidRPr="004C3A8E">
              <w:rPr>
                <w:rFonts w:ascii="Arial" w:eastAsia="Times New Roman" w:hAnsi="Arial" w:cs="Arial"/>
                <w:sz w:val="15"/>
                <w:szCs w:val="15"/>
              </w:rPr>
              <w:t>)</w:t>
            </w:r>
          </w:p>
        </w:tc>
      </w:tr>
      <w:tr w:rsidR="001F161C" w:rsidRPr="004C3A8E" w14:paraId="58AF2271"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B333AD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16</w:t>
            </w:r>
          </w:p>
        </w:tc>
        <w:tc>
          <w:tcPr>
            <w:tcW w:w="0" w:type="auto"/>
            <w:tcBorders>
              <w:top w:val="outset" w:sz="6" w:space="0" w:color="auto"/>
              <w:left w:val="outset" w:sz="6" w:space="0" w:color="auto"/>
              <w:bottom w:val="outset" w:sz="6" w:space="0" w:color="auto"/>
              <w:right w:val="outset" w:sz="6" w:space="0" w:color="auto"/>
            </w:tcBorders>
            <w:hideMark/>
          </w:tcPr>
          <w:p w14:paraId="67663FEC"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Bezdan</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Bezdan</w:t>
            </w:r>
            <w:proofErr w:type="spellEnd"/>
          </w:p>
        </w:tc>
      </w:tr>
      <w:tr w:rsidR="001F161C" w:rsidRPr="004C3A8E" w14:paraId="03D17DC4"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51C91D7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17</w:t>
            </w:r>
          </w:p>
        </w:tc>
        <w:tc>
          <w:tcPr>
            <w:tcW w:w="0" w:type="auto"/>
            <w:tcBorders>
              <w:top w:val="outset" w:sz="6" w:space="0" w:color="auto"/>
              <w:left w:val="outset" w:sz="6" w:space="0" w:color="auto"/>
              <w:bottom w:val="outset" w:sz="6" w:space="0" w:color="auto"/>
              <w:right w:val="outset" w:sz="6" w:space="0" w:color="auto"/>
            </w:tcBorders>
            <w:hideMark/>
          </w:tcPr>
          <w:p w14:paraId="2B7D5FD0"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Bogojevo</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Srpski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Miletić</w:t>
            </w:r>
            <w:proofErr w:type="spellEnd"/>
          </w:p>
        </w:tc>
      </w:tr>
      <w:tr w:rsidR="001F161C" w:rsidRPr="004C3A8E" w14:paraId="0865E0D3"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6D27B75"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18</w:t>
            </w:r>
          </w:p>
        </w:tc>
        <w:tc>
          <w:tcPr>
            <w:tcW w:w="0" w:type="auto"/>
            <w:tcBorders>
              <w:top w:val="outset" w:sz="6" w:space="0" w:color="auto"/>
              <w:left w:val="outset" w:sz="6" w:space="0" w:color="auto"/>
              <w:bottom w:val="outset" w:sz="6" w:space="0" w:color="auto"/>
              <w:right w:val="outset" w:sz="6" w:space="0" w:color="auto"/>
            </w:tcBorders>
            <w:hideMark/>
          </w:tcPr>
          <w:p w14:paraId="23D6F446"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Vršac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Straža</w:t>
            </w:r>
            <w:proofErr w:type="spellEnd"/>
            <w:r w:rsidRPr="004C3A8E">
              <w:rPr>
                <w:rFonts w:ascii="Arial" w:eastAsia="Times New Roman" w:hAnsi="Arial" w:cs="Arial"/>
                <w:sz w:val="15"/>
                <w:szCs w:val="15"/>
              </w:rPr>
              <w:t xml:space="preserve"> - Bela </w:t>
            </w:r>
            <w:proofErr w:type="spellStart"/>
            <w:r w:rsidRPr="004C3A8E">
              <w:rPr>
                <w:rFonts w:ascii="Arial" w:eastAsia="Times New Roman" w:hAnsi="Arial" w:cs="Arial"/>
                <w:sz w:val="15"/>
                <w:szCs w:val="15"/>
              </w:rPr>
              <w:t>Crkva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Rumunijom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Kaluđerovo</w:t>
            </w:r>
            <w:proofErr w:type="spellEnd"/>
            <w:r w:rsidRPr="004C3A8E">
              <w:rPr>
                <w:rFonts w:ascii="Arial" w:eastAsia="Times New Roman" w:hAnsi="Arial" w:cs="Arial"/>
                <w:sz w:val="15"/>
                <w:szCs w:val="15"/>
              </w:rPr>
              <w:t>)</w:t>
            </w:r>
          </w:p>
        </w:tc>
      </w:tr>
      <w:tr w:rsidR="001F161C" w:rsidRPr="004C3A8E" w14:paraId="761D745E"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476EA564"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19</w:t>
            </w:r>
          </w:p>
        </w:tc>
        <w:tc>
          <w:tcPr>
            <w:tcW w:w="0" w:type="auto"/>
            <w:tcBorders>
              <w:top w:val="outset" w:sz="6" w:space="0" w:color="auto"/>
              <w:left w:val="outset" w:sz="6" w:space="0" w:color="auto"/>
              <w:bottom w:val="outset" w:sz="6" w:space="0" w:color="auto"/>
              <w:right w:val="outset" w:sz="6" w:space="0" w:color="auto"/>
            </w:tcBorders>
            <w:hideMark/>
          </w:tcPr>
          <w:p w14:paraId="7ACBC3A4"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Erdevik</w:t>
            </w:r>
            <w:proofErr w:type="spellEnd"/>
            <w:r w:rsidRPr="004C3A8E">
              <w:rPr>
                <w:rFonts w:ascii="Arial" w:eastAsia="Times New Roman" w:hAnsi="Arial" w:cs="Arial"/>
                <w:sz w:val="15"/>
                <w:szCs w:val="15"/>
              </w:rPr>
              <w:t xml:space="preserve">-Kuzmin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Bosnom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Hercegovinom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Sremska </w:t>
            </w:r>
            <w:proofErr w:type="spellStart"/>
            <w:r w:rsidRPr="004C3A8E">
              <w:rPr>
                <w:rFonts w:ascii="Arial" w:eastAsia="Times New Roman" w:hAnsi="Arial" w:cs="Arial"/>
                <w:sz w:val="15"/>
                <w:szCs w:val="15"/>
              </w:rPr>
              <w:t>Rača</w:t>
            </w:r>
            <w:proofErr w:type="spellEnd"/>
            <w:r w:rsidRPr="004C3A8E">
              <w:rPr>
                <w:rFonts w:ascii="Arial" w:eastAsia="Times New Roman" w:hAnsi="Arial" w:cs="Arial"/>
                <w:sz w:val="15"/>
                <w:szCs w:val="15"/>
              </w:rPr>
              <w:t>)</w:t>
            </w:r>
          </w:p>
        </w:tc>
      </w:tr>
      <w:tr w:rsidR="001F161C" w:rsidRPr="004C3A8E" w14:paraId="1775F53A"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63063BD9"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20</w:t>
            </w:r>
          </w:p>
        </w:tc>
        <w:tc>
          <w:tcPr>
            <w:tcW w:w="0" w:type="auto"/>
            <w:tcBorders>
              <w:top w:val="outset" w:sz="6" w:space="0" w:color="auto"/>
              <w:left w:val="outset" w:sz="6" w:space="0" w:color="auto"/>
              <w:bottom w:val="outset" w:sz="6" w:space="0" w:color="auto"/>
              <w:right w:val="outset" w:sz="6" w:space="0" w:color="auto"/>
            </w:tcBorders>
            <w:hideMark/>
          </w:tcPr>
          <w:p w14:paraId="0132DDDC"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A3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Sremska Mitrovica) - Sremska Mitrovica - </w:t>
            </w:r>
            <w:proofErr w:type="spellStart"/>
            <w:r w:rsidRPr="004C3A8E">
              <w:rPr>
                <w:rFonts w:ascii="Arial" w:eastAsia="Times New Roman" w:hAnsi="Arial" w:cs="Arial"/>
                <w:sz w:val="15"/>
                <w:szCs w:val="15"/>
              </w:rPr>
              <w:t>Bogatić</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Bosnom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Hercegovinom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Badovinci</w:t>
            </w:r>
            <w:proofErr w:type="spellEnd"/>
            <w:r w:rsidRPr="004C3A8E">
              <w:rPr>
                <w:rFonts w:ascii="Arial" w:eastAsia="Times New Roman" w:hAnsi="Arial" w:cs="Arial"/>
                <w:sz w:val="15"/>
                <w:szCs w:val="15"/>
              </w:rPr>
              <w:t>)</w:t>
            </w:r>
          </w:p>
        </w:tc>
      </w:tr>
      <w:tr w:rsidR="001F161C" w:rsidRPr="004C3A8E" w14:paraId="507D5FF8"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34D5D4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21</w:t>
            </w:r>
          </w:p>
        </w:tc>
        <w:tc>
          <w:tcPr>
            <w:tcW w:w="0" w:type="auto"/>
            <w:tcBorders>
              <w:top w:val="outset" w:sz="6" w:space="0" w:color="auto"/>
              <w:left w:val="outset" w:sz="6" w:space="0" w:color="auto"/>
              <w:bottom w:val="outset" w:sz="6" w:space="0" w:color="auto"/>
              <w:right w:val="outset" w:sz="6" w:space="0" w:color="auto"/>
            </w:tcBorders>
            <w:hideMark/>
          </w:tcPr>
          <w:p w14:paraId="6A015742"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Petrovaradin</w:t>
            </w:r>
            <w:proofErr w:type="spellEnd"/>
            <w:r w:rsidRPr="004C3A8E">
              <w:rPr>
                <w:rFonts w:ascii="Arial" w:eastAsia="Times New Roman" w:hAnsi="Arial" w:cs="Arial"/>
                <w:sz w:val="15"/>
                <w:szCs w:val="15"/>
              </w:rPr>
              <w:t>-</w:t>
            </w:r>
            <w:proofErr w:type="spellStart"/>
            <w:r w:rsidRPr="004C3A8E">
              <w:rPr>
                <w:rFonts w:ascii="Arial" w:eastAsia="Times New Roman" w:hAnsi="Arial" w:cs="Arial"/>
                <w:sz w:val="15"/>
                <w:szCs w:val="15"/>
              </w:rPr>
              <w:t>Irig</w:t>
            </w:r>
            <w:proofErr w:type="spellEnd"/>
            <w:r w:rsidRPr="004C3A8E">
              <w:rPr>
                <w:rFonts w:ascii="Arial" w:eastAsia="Times New Roman" w:hAnsi="Arial" w:cs="Arial"/>
                <w:sz w:val="15"/>
                <w:szCs w:val="15"/>
              </w:rPr>
              <w:t>-Ruma-</w:t>
            </w:r>
            <w:proofErr w:type="spellStart"/>
            <w:r w:rsidRPr="004C3A8E">
              <w:rPr>
                <w:rFonts w:ascii="Arial" w:eastAsia="Times New Roman" w:hAnsi="Arial" w:cs="Arial"/>
                <w:sz w:val="15"/>
                <w:szCs w:val="15"/>
              </w:rPr>
              <w:t>Šabac</w:t>
            </w:r>
            <w:proofErr w:type="spellEnd"/>
          </w:p>
        </w:tc>
      </w:tr>
      <w:tr w:rsidR="001F161C" w:rsidRPr="004C3A8E" w14:paraId="08616012"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74D79F48"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21</w:t>
            </w:r>
          </w:p>
        </w:tc>
        <w:tc>
          <w:tcPr>
            <w:tcW w:w="0" w:type="auto"/>
            <w:tcBorders>
              <w:top w:val="outset" w:sz="6" w:space="0" w:color="auto"/>
              <w:left w:val="outset" w:sz="6" w:space="0" w:color="auto"/>
              <w:bottom w:val="outset" w:sz="6" w:space="0" w:color="auto"/>
              <w:right w:val="outset" w:sz="6" w:space="0" w:color="auto"/>
            </w:tcBorders>
            <w:hideMark/>
          </w:tcPr>
          <w:p w14:paraId="0F068678"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Valjevo (</w:t>
            </w:r>
            <w:proofErr w:type="spellStart"/>
            <w:r w:rsidRPr="004C3A8E">
              <w:rPr>
                <w:rFonts w:ascii="Arial" w:eastAsia="Times New Roman" w:hAnsi="Arial" w:cs="Arial"/>
                <w:sz w:val="15"/>
                <w:szCs w:val="15"/>
              </w:rPr>
              <w:t>obilaznica</w:t>
            </w:r>
            <w:proofErr w:type="spellEnd"/>
            <w:r w:rsidRPr="004C3A8E">
              <w:rPr>
                <w:rFonts w:ascii="Arial" w:eastAsia="Times New Roman" w:hAnsi="Arial" w:cs="Arial"/>
                <w:sz w:val="15"/>
                <w:szCs w:val="15"/>
              </w:rPr>
              <w:t>)</w:t>
            </w:r>
          </w:p>
        </w:tc>
      </w:tr>
      <w:tr w:rsidR="001F161C" w:rsidRPr="004C3A8E" w14:paraId="228CA511"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AAF480A"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22</w:t>
            </w:r>
          </w:p>
        </w:tc>
        <w:tc>
          <w:tcPr>
            <w:tcW w:w="0" w:type="auto"/>
            <w:tcBorders>
              <w:top w:val="outset" w:sz="6" w:space="0" w:color="auto"/>
              <w:left w:val="outset" w:sz="6" w:space="0" w:color="auto"/>
              <w:bottom w:val="outset" w:sz="6" w:space="0" w:color="auto"/>
              <w:right w:val="outset" w:sz="6" w:space="0" w:color="auto"/>
            </w:tcBorders>
            <w:hideMark/>
          </w:tcPr>
          <w:p w14:paraId="516B75A2"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Preljina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Kraljevo</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Raška</w:t>
            </w:r>
            <w:proofErr w:type="spellEnd"/>
            <w:r w:rsidRPr="004C3A8E">
              <w:rPr>
                <w:rFonts w:ascii="Arial" w:eastAsia="Times New Roman" w:hAnsi="Arial" w:cs="Arial"/>
                <w:sz w:val="15"/>
                <w:szCs w:val="15"/>
              </w:rPr>
              <w:t xml:space="preserve"> - Novi </w:t>
            </w:r>
            <w:proofErr w:type="spellStart"/>
            <w:r w:rsidRPr="004C3A8E">
              <w:rPr>
                <w:rFonts w:ascii="Arial" w:eastAsia="Times New Roman" w:hAnsi="Arial" w:cs="Arial"/>
                <w:sz w:val="15"/>
                <w:szCs w:val="15"/>
              </w:rPr>
              <w:t>Pazar</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Ribariće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Crnom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Gorom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Mehov</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Krš</w:t>
            </w:r>
            <w:proofErr w:type="spellEnd"/>
            <w:r w:rsidRPr="004C3A8E">
              <w:rPr>
                <w:rFonts w:ascii="Arial" w:eastAsia="Times New Roman" w:hAnsi="Arial" w:cs="Arial"/>
                <w:sz w:val="15"/>
                <w:szCs w:val="15"/>
              </w:rPr>
              <w:t>)</w:t>
            </w:r>
          </w:p>
        </w:tc>
      </w:tr>
      <w:tr w:rsidR="001F161C" w:rsidRPr="004C3A8E" w14:paraId="068BC52F"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8A52F28"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23</w:t>
            </w:r>
          </w:p>
        </w:tc>
        <w:tc>
          <w:tcPr>
            <w:tcW w:w="0" w:type="auto"/>
            <w:tcBorders>
              <w:top w:val="outset" w:sz="6" w:space="0" w:color="auto"/>
              <w:left w:val="outset" w:sz="6" w:space="0" w:color="auto"/>
              <w:bottom w:val="outset" w:sz="6" w:space="0" w:color="auto"/>
              <w:right w:val="outset" w:sz="6" w:space="0" w:color="auto"/>
            </w:tcBorders>
            <w:hideMark/>
          </w:tcPr>
          <w:p w14:paraId="440ECAED"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Kruševac-Kraljevo</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22)</w:t>
            </w:r>
          </w:p>
        </w:tc>
      </w:tr>
      <w:tr w:rsidR="001F161C" w:rsidRPr="004C3A8E" w14:paraId="7E89697A"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B1862C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23</w:t>
            </w:r>
          </w:p>
        </w:tc>
        <w:tc>
          <w:tcPr>
            <w:tcW w:w="0" w:type="auto"/>
            <w:tcBorders>
              <w:top w:val="outset" w:sz="6" w:space="0" w:color="auto"/>
              <w:left w:val="outset" w:sz="6" w:space="0" w:color="auto"/>
              <w:bottom w:val="outset" w:sz="6" w:space="0" w:color="auto"/>
              <w:right w:val="outset" w:sz="6" w:space="0" w:color="auto"/>
            </w:tcBorders>
            <w:hideMark/>
          </w:tcPr>
          <w:p w14:paraId="319364A9"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Pakovraće</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A2 -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Pakovraće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Požega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Užice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Čajetina</w:t>
            </w:r>
            <w:proofErr w:type="spellEnd"/>
            <w:r w:rsidRPr="004C3A8E">
              <w:rPr>
                <w:rFonts w:ascii="Arial" w:eastAsia="Times New Roman" w:hAnsi="Arial" w:cs="Arial"/>
                <w:sz w:val="15"/>
                <w:szCs w:val="15"/>
              </w:rPr>
              <w:t xml:space="preserve"> - Nova </w:t>
            </w:r>
            <w:proofErr w:type="spellStart"/>
            <w:r w:rsidRPr="004C3A8E">
              <w:rPr>
                <w:rFonts w:ascii="Arial" w:eastAsia="Times New Roman" w:hAnsi="Arial" w:cs="Arial"/>
                <w:sz w:val="15"/>
                <w:szCs w:val="15"/>
              </w:rPr>
              <w:t>Varoš</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Prijepolje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Crnom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Gorom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Gostun</w:t>
            </w:r>
            <w:proofErr w:type="spellEnd"/>
            <w:r w:rsidRPr="004C3A8E">
              <w:rPr>
                <w:rFonts w:ascii="Arial" w:eastAsia="Times New Roman" w:hAnsi="Arial" w:cs="Arial"/>
                <w:sz w:val="15"/>
                <w:szCs w:val="15"/>
              </w:rPr>
              <w:t>)</w:t>
            </w:r>
          </w:p>
        </w:tc>
      </w:tr>
      <w:tr w:rsidR="001F161C" w:rsidRPr="004C3A8E" w14:paraId="7ACB3170"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78A0757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26</w:t>
            </w:r>
          </w:p>
        </w:tc>
        <w:tc>
          <w:tcPr>
            <w:tcW w:w="0" w:type="auto"/>
            <w:tcBorders>
              <w:top w:val="outset" w:sz="6" w:space="0" w:color="auto"/>
              <w:left w:val="outset" w:sz="6" w:space="0" w:color="auto"/>
              <w:bottom w:val="outset" w:sz="6" w:space="0" w:color="auto"/>
              <w:right w:val="outset" w:sz="6" w:space="0" w:color="auto"/>
            </w:tcBorders>
            <w:hideMark/>
          </w:tcPr>
          <w:p w14:paraId="3EC731B8"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Šabac-Loznica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Bosnom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Hercegovinom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Mali </w:t>
            </w:r>
            <w:proofErr w:type="spellStart"/>
            <w:r w:rsidRPr="004C3A8E">
              <w:rPr>
                <w:rFonts w:ascii="Arial" w:eastAsia="Times New Roman" w:hAnsi="Arial" w:cs="Arial"/>
                <w:sz w:val="15"/>
                <w:szCs w:val="15"/>
              </w:rPr>
              <w:t>Zvornik</w:t>
            </w:r>
            <w:proofErr w:type="spellEnd"/>
            <w:r w:rsidRPr="004C3A8E">
              <w:rPr>
                <w:rFonts w:ascii="Arial" w:eastAsia="Times New Roman" w:hAnsi="Arial" w:cs="Arial"/>
                <w:sz w:val="15"/>
                <w:szCs w:val="15"/>
              </w:rPr>
              <w:t>)</w:t>
            </w:r>
          </w:p>
        </w:tc>
      </w:tr>
      <w:tr w:rsidR="001F161C" w:rsidRPr="004C3A8E" w14:paraId="55A89DB6"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60348E78"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27</w:t>
            </w:r>
          </w:p>
        </w:tc>
        <w:tc>
          <w:tcPr>
            <w:tcW w:w="0" w:type="auto"/>
            <w:tcBorders>
              <w:top w:val="outset" w:sz="6" w:space="0" w:color="auto"/>
              <w:left w:val="outset" w:sz="6" w:space="0" w:color="auto"/>
              <w:bottom w:val="outset" w:sz="6" w:space="0" w:color="auto"/>
              <w:right w:val="outset" w:sz="6" w:space="0" w:color="auto"/>
            </w:tcBorders>
            <w:hideMark/>
          </w:tcPr>
          <w:p w14:paraId="5B4A8A4D"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Loznica</w:t>
            </w:r>
            <w:proofErr w:type="spellEnd"/>
            <w:r w:rsidRPr="004C3A8E">
              <w:rPr>
                <w:rFonts w:ascii="Arial" w:eastAsia="Times New Roman" w:hAnsi="Arial" w:cs="Arial"/>
                <w:sz w:val="15"/>
                <w:szCs w:val="15"/>
              </w:rPr>
              <w:t>-</w:t>
            </w:r>
            <w:proofErr w:type="spellStart"/>
            <w:r w:rsidRPr="004C3A8E">
              <w:rPr>
                <w:rFonts w:ascii="Arial" w:eastAsia="Times New Roman" w:hAnsi="Arial" w:cs="Arial"/>
                <w:sz w:val="15"/>
                <w:szCs w:val="15"/>
              </w:rPr>
              <w:t>Osečina</w:t>
            </w:r>
            <w:proofErr w:type="spellEnd"/>
            <w:r w:rsidRPr="004C3A8E">
              <w:rPr>
                <w:rFonts w:ascii="Arial" w:eastAsia="Times New Roman" w:hAnsi="Arial" w:cs="Arial"/>
                <w:sz w:val="15"/>
                <w:szCs w:val="15"/>
              </w:rPr>
              <w:t>-Valjevo-</w:t>
            </w:r>
            <w:proofErr w:type="spellStart"/>
            <w:r w:rsidRPr="004C3A8E">
              <w:rPr>
                <w:rFonts w:ascii="Arial" w:eastAsia="Times New Roman" w:hAnsi="Arial" w:cs="Arial"/>
                <w:sz w:val="15"/>
                <w:szCs w:val="15"/>
              </w:rPr>
              <w:t>Lajkovac</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A2 -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Lajkovac</w:t>
            </w:r>
            <w:proofErr w:type="spellEnd"/>
            <w:r w:rsidRPr="004C3A8E">
              <w:rPr>
                <w:rFonts w:ascii="Arial" w:eastAsia="Times New Roman" w:hAnsi="Arial" w:cs="Arial"/>
                <w:sz w:val="15"/>
                <w:szCs w:val="15"/>
              </w:rPr>
              <w:t>)</w:t>
            </w:r>
          </w:p>
        </w:tc>
      </w:tr>
      <w:tr w:rsidR="001F161C" w:rsidRPr="004C3A8E" w14:paraId="518A4958"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40B744FB"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28</w:t>
            </w:r>
          </w:p>
        </w:tc>
        <w:tc>
          <w:tcPr>
            <w:tcW w:w="0" w:type="auto"/>
            <w:tcBorders>
              <w:top w:val="outset" w:sz="6" w:space="0" w:color="auto"/>
              <w:left w:val="outset" w:sz="6" w:space="0" w:color="auto"/>
              <w:bottom w:val="outset" w:sz="6" w:space="0" w:color="auto"/>
              <w:right w:val="outset" w:sz="6" w:space="0" w:color="auto"/>
            </w:tcBorders>
            <w:hideMark/>
          </w:tcPr>
          <w:p w14:paraId="51DE204F"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 xml:space="preserve">Mali </w:t>
            </w:r>
            <w:proofErr w:type="spellStart"/>
            <w:r w:rsidRPr="004C3A8E">
              <w:rPr>
                <w:rFonts w:ascii="Arial" w:eastAsia="Times New Roman" w:hAnsi="Arial" w:cs="Arial"/>
                <w:sz w:val="15"/>
                <w:szCs w:val="15"/>
              </w:rPr>
              <w:t>Zvornik</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Ljubovija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Rogačica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Kostojevići</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Užice</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23)</w:t>
            </w:r>
          </w:p>
        </w:tc>
      </w:tr>
      <w:tr w:rsidR="001F161C" w:rsidRPr="004C3A8E" w14:paraId="19EC8AD5"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412C9C38"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28</w:t>
            </w:r>
          </w:p>
        </w:tc>
        <w:tc>
          <w:tcPr>
            <w:tcW w:w="0" w:type="auto"/>
            <w:tcBorders>
              <w:top w:val="outset" w:sz="6" w:space="0" w:color="auto"/>
              <w:left w:val="outset" w:sz="6" w:space="0" w:color="auto"/>
              <w:bottom w:val="outset" w:sz="6" w:space="0" w:color="auto"/>
              <w:right w:val="outset" w:sz="6" w:space="0" w:color="auto"/>
            </w:tcBorders>
            <w:hideMark/>
          </w:tcPr>
          <w:p w14:paraId="6771F5B8"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Sušica-Kremna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Bosnom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Hercegovinom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Kotroman</w:t>
            </w:r>
            <w:proofErr w:type="spellEnd"/>
            <w:r w:rsidRPr="004C3A8E">
              <w:rPr>
                <w:rFonts w:ascii="Arial" w:eastAsia="Times New Roman" w:hAnsi="Arial" w:cs="Arial"/>
                <w:sz w:val="15"/>
                <w:szCs w:val="15"/>
              </w:rPr>
              <w:t>)</w:t>
            </w:r>
          </w:p>
        </w:tc>
      </w:tr>
      <w:tr w:rsidR="001F161C" w:rsidRPr="004C3A8E" w14:paraId="2BAEF6E5"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296D1F1"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31</w:t>
            </w:r>
          </w:p>
        </w:tc>
        <w:tc>
          <w:tcPr>
            <w:tcW w:w="0" w:type="auto"/>
            <w:tcBorders>
              <w:top w:val="outset" w:sz="6" w:space="0" w:color="auto"/>
              <w:left w:val="outset" w:sz="6" w:space="0" w:color="auto"/>
              <w:bottom w:val="outset" w:sz="6" w:space="0" w:color="auto"/>
              <w:right w:val="outset" w:sz="6" w:space="0" w:color="auto"/>
            </w:tcBorders>
            <w:hideMark/>
          </w:tcPr>
          <w:p w14:paraId="0F00C5BF"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Raška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Leposavić</w:t>
            </w:r>
            <w:proofErr w:type="spellEnd"/>
            <w:r w:rsidRPr="004C3A8E">
              <w:rPr>
                <w:rFonts w:ascii="Arial" w:eastAsia="Times New Roman" w:hAnsi="Arial" w:cs="Arial"/>
                <w:sz w:val="15"/>
                <w:szCs w:val="15"/>
              </w:rPr>
              <w:t xml:space="preserve"> - Kosovska Mitrovica - </w:t>
            </w:r>
            <w:proofErr w:type="spellStart"/>
            <w:r w:rsidRPr="004C3A8E">
              <w:rPr>
                <w:rFonts w:ascii="Arial" w:eastAsia="Times New Roman" w:hAnsi="Arial" w:cs="Arial"/>
                <w:sz w:val="15"/>
                <w:szCs w:val="15"/>
              </w:rPr>
              <w:t>Vučitrn</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Priština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Uroševac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Severnom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Makedonijom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Đeneral</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Janković</w:t>
            </w:r>
            <w:proofErr w:type="spellEnd"/>
            <w:r w:rsidRPr="004C3A8E">
              <w:rPr>
                <w:rFonts w:ascii="Arial" w:eastAsia="Times New Roman" w:hAnsi="Arial" w:cs="Arial"/>
                <w:sz w:val="15"/>
                <w:szCs w:val="15"/>
              </w:rPr>
              <w:t>)</w:t>
            </w:r>
          </w:p>
        </w:tc>
      </w:tr>
      <w:tr w:rsidR="001F161C" w:rsidRPr="004C3A8E" w14:paraId="437AEA7F"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7242861B"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32</w:t>
            </w:r>
          </w:p>
        </w:tc>
        <w:tc>
          <w:tcPr>
            <w:tcW w:w="0" w:type="auto"/>
            <w:tcBorders>
              <w:top w:val="outset" w:sz="6" w:space="0" w:color="auto"/>
              <w:left w:val="outset" w:sz="6" w:space="0" w:color="auto"/>
              <w:bottom w:val="outset" w:sz="6" w:space="0" w:color="auto"/>
              <w:right w:val="outset" w:sz="6" w:space="0" w:color="auto"/>
            </w:tcBorders>
            <w:hideMark/>
          </w:tcPr>
          <w:p w14:paraId="7D1FAE9E"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Ribariće</w:t>
            </w:r>
            <w:proofErr w:type="spellEnd"/>
            <w:r w:rsidRPr="004C3A8E">
              <w:rPr>
                <w:rFonts w:ascii="Arial" w:eastAsia="Times New Roman" w:hAnsi="Arial" w:cs="Arial"/>
                <w:sz w:val="15"/>
                <w:szCs w:val="15"/>
              </w:rPr>
              <w:t xml:space="preserve"> - Zubin </w:t>
            </w:r>
            <w:proofErr w:type="spellStart"/>
            <w:r w:rsidRPr="004C3A8E">
              <w:rPr>
                <w:rFonts w:ascii="Arial" w:eastAsia="Times New Roman" w:hAnsi="Arial" w:cs="Arial"/>
                <w:sz w:val="15"/>
                <w:szCs w:val="15"/>
              </w:rPr>
              <w:t>Potok</w:t>
            </w:r>
            <w:proofErr w:type="spellEnd"/>
            <w:r w:rsidRPr="004C3A8E">
              <w:rPr>
                <w:rFonts w:ascii="Arial" w:eastAsia="Times New Roman" w:hAnsi="Arial" w:cs="Arial"/>
                <w:sz w:val="15"/>
                <w:szCs w:val="15"/>
              </w:rPr>
              <w:t xml:space="preserve"> - Kosovska Mitrovica</w:t>
            </w:r>
          </w:p>
        </w:tc>
      </w:tr>
      <w:tr w:rsidR="001F161C" w:rsidRPr="004C3A8E" w14:paraId="17053A28"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5D82D0CB"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33</w:t>
            </w:r>
          </w:p>
        </w:tc>
        <w:tc>
          <w:tcPr>
            <w:tcW w:w="0" w:type="auto"/>
            <w:tcBorders>
              <w:top w:val="outset" w:sz="6" w:space="0" w:color="auto"/>
              <w:left w:val="outset" w:sz="6" w:space="0" w:color="auto"/>
              <w:bottom w:val="outset" w:sz="6" w:space="0" w:color="auto"/>
              <w:right w:val="outset" w:sz="6" w:space="0" w:color="auto"/>
            </w:tcBorders>
            <w:hideMark/>
          </w:tcPr>
          <w:p w14:paraId="7E90E099"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Požarevac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Požarevac</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34)</w:t>
            </w:r>
          </w:p>
        </w:tc>
      </w:tr>
      <w:tr w:rsidR="001F161C" w:rsidRPr="004C3A8E" w14:paraId="04E41D4C"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E94CBA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lastRenderedPageBreak/>
              <w:t>33</w:t>
            </w:r>
          </w:p>
        </w:tc>
        <w:tc>
          <w:tcPr>
            <w:tcW w:w="0" w:type="auto"/>
            <w:tcBorders>
              <w:top w:val="outset" w:sz="6" w:space="0" w:color="auto"/>
              <w:left w:val="outset" w:sz="6" w:space="0" w:color="auto"/>
              <w:bottom w:val="outset" w:sz="6" w:space="0" w:color="auto"/>
              <w:right w:val="outset" w:sz="6" w:space="0" w:color="auto"/>
            </w:tcBorders>
            <w:hideMark/>
          </w:tcPr>
          <w:p w14:paraId="6D558534"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Negotin</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35)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Bugarskom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Mokranje</w:t>
            </w:r>
            <w:proofErr w:type="spellEnd"/>
            <w:r w:rsidRPr="004C3A8E">
              <w:rPr>
                <w:rFonts w:ascii="Arial" w:eastAsia="Times New Roman" w:hAnsi="Arial" w:cs="Arial"/>
                <w:sz w:val="15"/>
                <w:szCs w:val="15"/>
              </w:rPr>
              <w:t>)</w:t>
            </w:r>
          </w:p>
        </w:tc>
      </w:tr>
      <w:tr w:rsidR="001F161C" w:rsidRPr="004C3A8E" w14:paraId="0F67F535"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E44946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34</w:t>
            </w:r>
          </w:p>
        </w:tc>
        <w:tc>
          <w:tcPr>
            <w:tcW w:w="0" w:type="auto"/>
            <w:tcBorders>
              <w:top w:val="outset" w:sz="6" w:space="0" w:color="auto"/>
              <w:left w:val="outset" w:sz="6" w:space="0" w:color="auto"/>
              <w:bottom w:val="outset" w:sz="6" w:space="0" w:color="auto"/>
              <w:right w:val="outset" w:sz="6" w:space="0" w:color="auto"/>
            </w:tcBorders>
            <w:hideMark/>
          </w:tcPr>
          <w:p w14:paraId="67FDD1D6"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Požarevac</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33) - </w:t>
            </w:r>
            <w:proofErr w:type="spellStart"/>
            <w:r w:rsidRPr="004C3A8E">
              <w:rPr>
                <w:rFonts w:ascii="Arial" w:eastAsia="Times New Roman" w:hAnsi="Arial" w:cs="Arial"/>
                <w:sz w:val="15"/>
                <w:szCs w:val="15"/>
              </w:rPr>
              <w:t>Veliko</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Gradište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Golubac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Donji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Milanovac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Porečki</w:t>
            </w:r>
            <w:proofErr w:type="spellEnd"/>
            <w:r w:rsidRPr="004C3A8E">
              <w:rPr>
                <w:rFonts w:ascii="Arial" w:eastAsia="Times New Roman" w:hAnsi="Arial" w:cs="Arial"/>
                <w:sz w:val="15"/>
                <w:szCs w:val="15"/>
              </w:rPr>
              <w:t xml:space="preserve"> most -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35</w:t>
            </w:r>
          </w:p>
        </w:tc>
      </w:tr>
      <w:tr w:rsidR="001F161C" w:rsidRPr="004C3A8E" w14:paraId="2F178BF8"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236AC67"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35</w:t>
            </w:r>
          </w:p>
        </w:tc>
        <w:tc>
          <w:tcPr>
            <w:tcW w:w="0" w:type="auto"/>
            <w:tcBorders>
              <w:top w:val="outset" w:sz="6" w:space="0" w:color="auto"/>
              <w:left w:val="outset" w:sz="6" w:space="0" w:color="auto"/>
              <w:bottom w:val="outset" w:sz="6" w:space="0" w:color="auto"/>
              <w:right w:val="outset" w:sz="6" w:space="0" w:color="auto"/>
            </w:tcBorders>
            <w:hideMark/>
          </w:tcPr>
          <w:p w14:paraId="26809D19"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Rumunijom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Đerdap</w:t>
            </w:r>
            <w:proofErr w:type="spellEnd"/>
            <w:r w:rsidRPr="004C3A8E">
              <w:rPr>
                <w:rFonts w:ascii="Arial" w:eastAsia="Times New Roman" w:hAnsi="Arial" w:cs="Arial"/>
                <w:sz w:val="15"/>
                <w:szCs w:val="15"/>
              </w:rPr>
              <w:t>)-</w:t>
            </w:r>
            <w:proofErr w:type="spellStart"/>
            <w:r w:rsidRPr="004C3A8E">
              <w:rPr>
                <w:rFonts w:ascii="Arial" w:eastAsia="Times New Roman" w:hAnsi="Arial" w:cs="Arial"/>
                <w:sz w:val="15"/>
                <w:szCs w:val="15"/>
              </w:rPr>
              <w:t>Kladovo-Negotin-Zaječar-Knjaževac-Svrljig</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A4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Malča</w:t>
            </w:r>
            <w:proofErr w:type="spellEnd"/>
            <w:r w:rsidRPr="004C3A8E">
              <w:rPr>
                <w:rFonts w:ascii="Arial" w:eastAsia="Times New Roman" w:hAnsi="Arial" w:cs="Arial"/>
                <w:sz w:val="15"/>
                <w:szCs w:val="15"/>
              </w:rPr>
              <w:t>)</w:t>
            </w:r>
          </w:p>
        </w:tc>
      </w:tr>
      <w:tr w:rsidR="001F161C" w:rsidRPr="004C3A8E" w14:paraId="774FF9CC"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561724D"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35</w:t>
            </w:r>
          </w:p>
        </w:tc>
        <w:tc>
          <w:tcPr>
            <w:tcW w:w="0" w:type="auto"/>
            <w:tcBorders>
              <w:top w:val="outset" w:sz="6" w:space="0" w:color="auto"/>
              <w:left w:val="outset" w:sz="6" w:space="0" w:color="auto"/>
              <w:bottom w:val="outset" w:sz="6" w:space="0" w:color="auto"/>
              <w:right w:val="outset" w:sz="6" w:space="0" w:color="auto"/>
            </w:tcBorders>
            <w:hideMark/>
          </w:tcPr>
          <w:p w14:paraId="766AB934"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Merošina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Merošina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Prokuplje</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Kuršumlija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Podujevo</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Priština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Lipljan</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Štimlje</w:t>
            </w:r>
            <w:proofErr w:type="spellEnd"/>
            <w:r w:rsidRPr="004C3A8E">
              <w:rPr>
                <w:rFonts w:ascii="Arial" w:eastAsia="Times New Roman" w:hAnsi="Arial" w:cs="Arial"/>
                <w:sz w:val="15"/>
                <w:szCs w:val="15"/>
              </w:rPr>
              <w:t xml:space="preserve"> - Suva </w:t>
            </w:r>
            <w:proofErr w:type="spellStart"/>
            <w:r w:rsidRPr="004C3A8E">
              <w:rPr>
                <w:rFonts w:ascii="Arial" w:eastAsia="Times New Roman" w:hAnsi="Arial" w:cs="Arial"/>
                <w:sz w:val="15"/>
                <w:szCs w:val="15"/>
              </w:rPr>
              <w:t>Reka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Prizren</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Albanijom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Vrbnica</w:t>
            </w:r>
            <w:proofErr w:type="spellEnd"/>
            <w:r w:rsidRPr="004C3A8E">
              <w:rPr>
                <w:rFonts w:ascii="Arial" w:eastAsia="Times New Roman" w:hAnsi="Arial" w:cs="Arial"/>
                <w:sz w:val="15"/>
                <w:szCs w:val="15"/>
              </w:rPr>
              <w:t>)</w:t>
            </w:r>
          </w:p>
        </w:tc>
      </w:tr>
      <w:tr w:rsidR="001F161C" w:rsidRPr="004C3A8E" w14:paraId="37D6F4CC"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522EF554"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36</w:t>
            </w:r>
          </w:p>
        </w:tc>
        <w:tc>
          <w:tcPr>
            <w:tcW w:w="0" w:type="auto"/>
            <w:tcBorders>
              <w:top w:val="outset" w:sz="6" w:space="0" w:color="auto"/>
              <w:left w:val="outset" w:sz="6" w:space="0" w:color="auto"/>
              <w:bottom w:val="outset" w:sz="6" w:space="0" w:color="auto"/>
              <w:right w:val="outset" w:sz="6" w:space="0" w:color="auto"/>
            </w:tcBorders>
            <w:hideMark/>
          </w:tcPr>
          <w:p w14:paraId="6E8678D8"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Paraćin</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Paraćin</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Boljevac</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Zaječar</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Bugarskom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Vrška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Čuka</w:t>
            </w:r>
            <w:proofErr w:type="spellEnd"/>
            <w:r w:rsidRPr="004C3A8E">
              <w:rPr>
                <w:rFonts w:ascii="Arial" w:eastAsia="Times New Roman" w:hAnsi="Arial" w:cs="Arial"/>
                <w:sz w:val="15"/>
                <w:szCs w:val="15"/>
              </w:rPr>
              <w:t>)</w:t>
            </w:r>
          </w:p>
        </w:tc>
      </w:tr>
      <w:tr w:rsidR="001F161C" w:rsidRPr="004C3A8E" w14:paraId="47F36BAC"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4C7A198A"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39</w:t>
            </w:r>
          </w:p>
        </w:tc>
        <w:tc>
          <w:tcPr>
            <w:tcW w:w="0" w:type="auto"/>
            <w:tcBorders>
              <w:top w:val="outset" w:sz="6" w:space="0" w:color="auto"/>
              <w:left w:val="outset" w:sz="6" w:space="0" w:color="auto"/>
              <w:bottom w:val="outset" w:sz="6" w:space="0" w:color="auto"/>
              <w:right w:val="outset" w:sz="6" w:space="0" w:color="auto"/>
            </w:tcBorders>
            <w:hideMark/>
          </w:tcPr>
          <w:p w14:paraId="03329E66"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Priština-Dolac</w:t>
            </w:r>
            <w:proofErr w:type="spellEnd"/>
          </w:p>
        </w:tc>
      </w:tr>
      <w:tr w:rsidR="001F161C" w:rsidRPr="004C3A8E" w14:paraId="0ED1194B"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60767D4D"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40</w:t>
            </w:r>
          </w:p>
        </w:tc>
        <w:tc>
          <w:tcPr>
            <w:tcW w:w="0" w:type="auto"/>
            <w:tcBorders>
              <w:top w:val="outset" w:sz="6" w:space="0" w:color="auto"/>
              <w:left w:val="outset" w:sz="6" w:space="0" w:color="auto"/>
              <w:bottom w:val="outset" w:sz="6" w:space="0" w:color="auto"/>
              <w:right w:val="outset" w:sz="6" w:space="0" w:color="auto"/>
            </w:tcBorders>
            <w:hideMark/>
          </w:tcPr>
          <w:p w14:paraId="3CB1DF52"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Vladičin</w:t>
            </w:r>
            <w:proofErr w:type="spellEnd"/>
            <w:r w:rsidRPr="004C3A8E">
              <w:rPr>
                <w:rFonts w:ascii="Arial" w:eastAsia="Times New Roman" w:hAnsi="Arial" w:cs="Arial"/>
                <w:sz w:val="15"/>
                <w:szCs w:val="15"/>
              </w:rPr>
              <w:t xml:space="preserve"> Han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Vladičin</w:t>
            </w:r>
            <w:proofErr w:type="spellEnd"/>
            <w:r w:rsidRPr="004C3A8E">
              <w:rPr>
                <w:rFonts w:ascii="Arial" w:eastAsia="Times New Roman" w:hAnsi="Arial" w:cs="Arial"/>
                <w:sz w:val="15"/>
                <w:szCs w:val="15"/>
              </w:rPr>
              <w:t xml:space="preserve"> Han) - </w:t>
            </w:r>
            <w:proofErr w:type="spellStart"/>
            <w:r w:rsidRPr="004C3A8E">
              <w:rPr>
                <w:rFonts w:ascii="Arial" w:eastAsia="Times New Roman" w:hAnsi="Arial" w:cs="Arial"/>
                <w:sz w:val="15"/>
                <w:szCs w:val="15"/>
              </w:rPr>
              <w:t>Surdulica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Vlasinsko</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jezero</w:t>
            </w:r>
            <w:proofErr w:type="spellEnd"/>
          </w:p>
        </w:tc>
      </w:tr>
      <w:tr w:rsidR="001F161C" w:rsidRPr="004C3A8E" w14:paraId="1E1400A8"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6C4172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41</w:t>
            </w:r>
          </w:p>
        </w:tc>
        <w:tc>
          <w:tcPr>
            <w:tcW w:w="0" w:type="auto"/>
            <w:tcBorders>
              <w:top w:val="outset" w:sz="6" w:space="0" w:color="auto"/>
              <w:left w:val="outset" w:sz="6" w:space="0" w:color="auto"/>
              <w:bottom w:val="outset" w:sz="6" w:space="0" w:color="auto"/>
              <w:right w:val="outset" w:sz="6" w:space="0" w:color="auto"/>
            </w:tcBorders>
            <w:hideMark/>
          </w:tcPr>
          <w:p w14:paraId="2BBA1DBF"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Bujanovac</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putema</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Bujanovac</w:t>
            </w:r>
            <w:proofErr w:type="spellEnd"/>
            <w:r w:rsidRPr="004C3A8E">
              <w:rPr>
                <w:rFonts w:ascii="Arial" w:eastAsia="Times New Roman" w:hAnsi="Arial" w:cs="Arial"/>
                <w:sz w:val="15"/>
                <w:szCs w:val="15"/>
              </w:rPr>
              <w:t xml:space="preserve"> jug) - </w:t>
            </w:r>
            <w:proofErr w:type="spellStart"/>
            <w:r w:rsidRPr="004C3A8E">
              <w:rPr>
                <w:rFonts w:ascii="Arial" w:eastAsia="Times New Roman" w:hAnsi="Arial" w:cs="Arial"/>
                <w:sz w:val="15"/>
                <w:szCs w:val="15"/>
              </w:rPr>
              <w:t>Gnjilane-Uroševac-Štimlje</w:t>
            </w:r>
            <w:proofErr w:type="spellEnd"/>
          </w:p>
        </w:tc>
      </w:tr>
      <w:tr w:rsidR="001F161C" w:rsidRPr="004C3A8E" w14:paraId="56DA027A"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069DF7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45</w:t>
            </w:r>
          </w:p>
        </w:tc>
        <w:tc>
          <w:tcPr>
            <w:tcW w:w="0" w:type="auto"/>
            <w:tcBorders>
              <w:top w:val="outset" w:sz="6" w:space="0" w:color="auto"/>
              <w:left w:val="outset" w:sz="6" w:space="0" w:color="auto"/>
              <w:bottom w:val="outset" w:sz="6" w:space="0" w:color="auto"/>
              <w:right w:val="outset" w:sz="6" w:space="0" w:color="auto"/>
            </w:tcBorders>
            <w:hideMark/>
          </w:tcPr>
          <w:p w14:paraId="78AE6EB5"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Dolac-Đakovica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Albanijom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Morina)</w:t>
            </w:r>
          </w:p>
        </w:tc>
      </w:tr>
    </w:tbl>
    <w:p w14:paraId="049DD9C4" w14:textId="77777777" w:rsidR="001F161C" w:rsidRDefault="001F161C" w:rsidP="00CB537A"/>
    <w:tbl>
      <w:tblPr>
        <w:tblW w:w="0" w:type="auto"/>
        <w:tblBorders>
          <w:top w:val="inset" w:sz="4" w:space="0" w:color="000000"/>
          <w:left w:val="inset" w:sz="4" w:space="0" w:color="000000"/>
          <w:bottom w:val="inset" w:sz="4" w:space="0" w:color="000000"/>
          <w:right w:val="inset" w:sz="4" w:space="0" w:color="000000"/>
        </w:tblBorders>
        <w:tblCellMar>
          <w:top w:w="30" w:type="dxa"/>
          <w:left w:w="30" w:type="dxa"/>
          <w:bottom w:w="30" w:type="dxa"/>
          <w:right w:w="30" w:type="dxa"/>
        </w:tblCellMar>
        <w:tblLook w:val="04A0" w:firstRow="1" w:lastRow="0" w:firstColumn="1" w:lastColumn="0" w:noHBand="0" w:noVBand="1"/>
      </w:tblPr>
      <w:tblGrid>
        <w:gridCol w:w="911"/>
        <w:gridCol w:w="7614"/>
      </w:tblGrid>
      <w:tr w:rsidR="001F161C" w:rsidRPr="004C3A8E" w14:paraId="481A7190" w14:textId="77777777" w:rsidTr="00B15446">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B7E6B5"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Državni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putevi</w:t>
            </w:r>
            <w:proofErr w:type="spellEnd"/>
            <w:r w:rsidRPr="004C3A8E">
              <w:rPr>
                <w:rFonts w:ascii="Arial" w:eastAsia="Times New Roman" w:hAnsi="Arial" w:cs="Arial"/>
                <w:sz w:val="15"/>
                <w:szCs w:val="15"/>
              </w:rPr>
              <w:t xml:space="preserve"> IIA </w:t>
            </w:r>
            <w:proofErr w:type="spellStart"/>
            <w:r w:rsidRPr="004C3A8E">
              <w:rPr>
                <w:rFonts w:ascii="Arial" w:eastAsia="Times New Roman" w:hAnsi="Arial" w:cs="Arial"/>
                <w:sz w:val="15"/>
                <w:szCs w:val="15"/>
              </w:rPr>
              <w:t>reda</w:t>
            </w:r>
            <w:proofErr w:type="spellEnd"/>
          </w:p>
        </w:tc>
      </w:tr>
      <w:tr w:rsidR="001F161C" w:rsidRPr="004C3A8E" w14:paraId="114485F5"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98389EA"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Oznaka</w:t>
            </w:r>
            <w:proofErr w:type="spellEnd"/>
            <w:r w:rsidRPr="004C3A8E">
              <w:rPr>
                <w:rFonts w:ascii="Arial" w:eastAsia="Times New Roman" w:hAnsi="Arial" w:cs="Arial"/>
                <w:sz w:val="15"/>
                <w:szCs w:val="15"/>
              </w:rPr>
              <w:t xml:space="preserve"> puta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E9F5E" w14:textId="77777777" w:rsidR="001F161C" w:rsidRPr="004C3A8E" w:rsidRDefault="001F161C" w:rsidP="00B15446">
            <w:pPr>
              <w:spacing w:after="100" w:afterAutospacing="1" w:line="240" w:lineRule="auto"/>
              <w:jc w:val="center"/>
              <w:rPr>
                <w:rFonts w:ascii="Arial" w:eastAsia="Times New Roman" w:hAnsi="Arial" w:cs="Arial"/>
                <w:sz w:val="15"/>
                <w:szCs w:val="15"/>
              </w:rPr>
            </w:pPr>
            <w:proofErr w:type="spellStart"/>
            <w:r w:rsidRPr="004C3A8E">
              <w:rPr>
                <w:rFonts w:ascii="Arial" w:eastAsia="Times New Roman" w:hAnsi="Arial" w:cs="Arial"/>
                <w:sz w:val="15"/>
                <w:szCs w:val="15"/>
              </w:rPr>
              <w:t>Opis</w:t>
            </w:r>
            <w:proofErr w:type="spellEnd"/>
          </w:p>
        </w:tc>
      </w:tr>
      <w:tr w:rsidR="001F161C" w:rsidRPr="004C3A8E" w14:paraId="7CB918AD"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CD3D34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100</w:t>
            </w:r>
          </w:p>
        </w:tc>
        <w:tc>
          <w:tcPr>
            <w:tcW w:w="0" w:type="auto"/>
            <w:tcBorders>
              <w:top w:val="outset" w:sz="6" w:space="0" w:color="auto"/>
              <w:left w:val="outset" w:sz="6" w:space="0" w:color="auto"/>
              <w:bottom w:val="outset" w:sz="6" w:space="0" w:color="auto"/>
              <w:right w:val="outset" w:sz="6" w:space="0" w:color="auto"/>
            </w:tcBorders>
            <w:hideMark/>
          </w:tcPr>
          <w:p w14:paraId="355E463B"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 xml:space="preserve">Novi Sad - </w:t>
            </w:r>
            <w:proofErr w:type="spellStart"/>
            <w:r w:rsidRPr="004C3A8E">
              <w:rPr>
                <w:rFonts w:ascii="Arial" w:eastAsia="Times New Roman" w:hAnsi="Arial" w:cs="Arial"/>
                <w:sz w:val="15"/>
                <w:szCs w:val="15"/>
              </w:rPr>
              <w:t>Petrovaradin</w:t>
            </w:r>
            <w:proofErr w:type="spellEnd"/>
          </w:p>
        </w:tc>
      </w:tr>
      <w:tr w:rsidR="001F161C" w:rsidRPr="004C3A8E" w14:paraId="52B5B5DD"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63F49D7B"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108</w:t>
            </w:r>
          </w:p>
        </w:tc>
        <w:tc>
          <w:tcPr>
            <w:tcW w:w="0" w:type="auto"/>
            <w:tcBorders>
              <w:top w:val="outset" w:sz="6" w:space="0" w:color="auto"/>
              <w:left w:val="outset" w:sz="6" w:space="0" w:color="auto"/>
              <w:bottom w:val="outset" w:sz="6" w:space="0" w:color="auto"/>
              <w:right w:val="outset" w:sz="6" w:space="0" w:color="auto"/>
            </w:tcBorders>
            <w:hideMark/>
          </w:tcPr>
          <w:p w14:paraId="3A4A629B"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Bačka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Palanka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12)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Bačka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Palanka</w:t>
            </w:r>
            <w:proofErr w:type="spellEnd"/>
            <w:r w:rsidRPr="004C3A8E">
              <w:rPr>
                <w:rFonts w:ascii="Arial" w:eastAsia="Times New Roman" w:hAnsi="Arial" w:cs="Arial"/>
                <w:sz w:val="15"/>
                <w:szCs w:val="15"/>
              </w:rPr>
              <w:t>)</w:t>
            </w:r>
          </w:p>
        </w:tc>
      </w:tr>
      <w:tr w:rsidR="001F161C" w:rsidRPr="004C3A8E" w14:paraId="08CD973B"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00ECC29"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120</w:t>
            </w:r>
          </w:p>
        </w:tc>
        <w:tc>
          <w:tcPr>
            <w:tcW w:w="0" w:type="auto"/>
            <w:tcBorders>
              <w:top w:val="outset" w:sz="6" w:space="0" w:color="auto"/>
              <w:left w:val="outset" w:sz="6" w:space="0" w:color="auto"/>
              <w:bottom w:val="outset" w:sz="6" w:space="0" w:color="auto"/>
              <w:right w:val="outset" w:sz="6" w:space="0" w:color="auto"/>
            </w:tcBorders>
            <w:hideMark/>
          </w:tcPr>
          <w:p w14:paraId="72BAF172"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Šid</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Šid</w:t>
            </w:r>
            <w:proofErr w:type="spellEnd"/>
          </w:p>
        </w:tc>
      </w:tr>
      <w:tr w:rsidR="001F161C" w:rsidRPr="004C3A8E" w14:paraId="126DA3C2"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522F6CCD"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120</w:t>
            </w:r>
          </w:p>
        </w:tc>
        <w:tc>
          <w:tcPr>
            <w:tcW w:w="0" w:type="auto"/>
            <w:tcBorders>
              <w:top w:val="outset" w:sz="6" w:space="0" w:color="auto"/>
              <w:left w:val="outset" w:sz="6" w:space="0" w:color="auto"/>
              <w:bottom w:val="outset" w:sz="6" w:space="0" w:color="auto"/>
              <w:right w:val="outset" w:sz="6" w:space="0" w:color="auto"/>
            </w:tcBorders>
            <w:hideMark/>
          </w:tcPr>
          <w:p w14:paraId="006DE16C"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Kuzmin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A3 -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Kuzmin) - Kuzmin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I B 19)</w:t>
            </w:r>
          </w:p>
        </w:tc>
      </w:tr>
      <w:tr w:rsidR="001F161C" w:rsidRPr="004C3A8E" w14:paraId="35EBB141"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33013CF"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121</w:t>
            </w:r>
          </w:p>
        </w:tc>
        <w:tc>
          <w:tcPr>
            <w:tcW w:w="0" w:type="auto"/>
            <w:tcBorders>
              <w:top w:val="outset" w:sz="6" w:space="0" w:color="auto"/>
              <w:left w:val="outset" w:sz="6" w:space="0" w:color="auto"/>
              <w:bottom w:val="outset" w:sz="6" w:space="0" w:color="auto"/>
              <w:right w:val="outset" w:sz="6" w:space="0" w:color="auto"/>
            </w:tcBorders>
            <w:hideMark/>
          </w:tcPr>
          <w:p w14:paraId="3674B25F"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Sot) - </w:t>
            </w:r>
            <w:proofErr w:type="spellStart"/>
            <w:r w:rsidRPr="004C3A8E">
              <w:rPr>
                <w:rFonts w:ascii="Arial" w:eastAsia="Times New Roman" w:hAnsi="Arial" w:cs="Arial"/>
                <w:sz w:val="15"/>
                <w:szCs w:val="15"/>
              </w:rPr>
              <w:t>Šid-Adaševci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A3 -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Adaševci</w:t>
            </w:r>
            <w:proofErr w:type="spellEnd"/>
            <w:r w:rsidRPr="004C3A8E">
              <w:rPr>
                <w:rFonts w:ascii="Arial" w:eastAsia="Times New Roman" w:hAnsi="Arial" w:cs="Arial"/>
                <w:sz w:val="15"/>
                <w:szCs w:val="15"/>
              </w:rPr>
              <w:t>)</w:t>
            </w:r>
          </w:p>
        </w:tc>
      </w:tr>
      <w:tr w:rsidR="001F161C" w:rsidRPr="004C3A8E" w14:paraId="4487F78E"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DFBD864"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122</w:t>
            </w:r>
          </w:p>
        </w:tc>
        <w:tc>
          <w:tcPr>
            <w:tcW w:w="0" w:type="auto"/>
            <w:tcBorders>
              <w:top w:val="outset" w:sz="6" w:space="0" w:color="auto"/>
              <w:left w:val="outset" w:sz="6" w:space="0" w:color="auto"/>
              <w:bottom w:val="outset" w:sz="6" w:space="0" w:color="auto"/>
              <w:right w:val="outset" w:sz="6" w:space="0" w:color="auto"/>
            </w:tcBorders>
            <w:hideMark/>
          </w:tcPr>
          <w:p w14:paraId="31A93CA3"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Hrvatskom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Ljuba) - </w:t>
            </w:r>
            <w:proofErr w:type="spellStart"/>
            <w:r w:rsidRPr="004C3A8E">
              <w:rPr>
                <w:rFonts w:ascii="Arial" w:eastAsia="Times New Roman" w:hAnsi="Arial" w:cs="Arial"/>
                <w:sz w:val="15"/>
                <w:szCs w:val="15"/>
              </w:rPr>
              <w:t>Erdevik</w:t>
            </w:r>
            <w:proofErr w:type="spellEnd"/>
          </w:p>
        </w:tc>
      </w:tr>
      <w:tr w:rsidR="001F161C" w:rsidRPr="004C3A8E" w14:paraId="1DDB9076"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2F30E139"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170</w:t>
            </w:r>
          </w:p>
        </w:tc>
        <w:tc>
          <w:tcPr>
            <w:tcW w:w="0" w:type="auto"/>
            <w:tcBorders>
              <w:top w:val="outset" w:sz="6" w:space="0" w:color="auto"/>
              <w:left w:val="outset" w:sz="6" w:space="0" w:color="auto"/>
              <w:bottom w:val="outset" w:sz="6" w:space="0" w:color="auto"/>
              <w:right w:val="outset" w:sz="6" w:space="0" w:color="auto"/>
            </w:tcBorders>
            <w:hideMark/>
          </w:tcPr>
          <w:p w14:paraId="013D0AFF"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Rogačica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Bajina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Bašta</w:t>
            </w:r>
            <w:proofErr w:type="spellEnd"/>
          </w:p>
        </w:tc>
      </w:tr>
      <w:tr w:rsidR="001F161C" w:rsidRPr="004C3A8E" w14:paraId="09D80814"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0B41BEB6"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171</w:t>
            </w:r>
          </w:p>
        </w:tc>
        <w:tc>
          <w:tcPr>
            <w:tcW w:w="0" w:type="auto"/>
            <w:tcBorders>
              <w:top w:val="outset" w:sz="6" w:space="0" w:color="auto"/>
              <w:left w:val="outset" w:sz="6" w:space="0" w:color="auto"/>
              <w:bottom w:val="outset" w:sz="6" w:space="0" w:color="auto"/>
              <w:right w:val="outset" w:sz="6" w:space="0" w:color="auto"/>
            </w:tcBorders>
            <w:hideMark/>
          </w:tcPr>
          <w:p w14:paraId="743E01CD"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 xml:space="preserve">Dub - </w:t>
            </w:r>
            <w:proofErr w:type="spellStart"/>
            <w:r w:rsidRPr="004C3A8E">
              <w:rPr>
                <w:rFonts w:ascii="Arial" w:eastAsia="Times New Roman" w:hAnsi="Arial" w:cs="Arial"/>
                <w:sz w:val="15"/>
                <w:szCs w:val="15"/>
              </w:rPr>
              <w:t>Bajina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Bašta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Bosnom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Hercegovinom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Bajina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Bašta</w:t>
            </w:r>
            <w:proofErr w:type="spellEnd"/>
            <w:r w:rsidRPr="004C3A8E">
              <w:rPr>
                <w:rFonts w:ascii="Arial" w:eastAsia="Times New Roman" w:hAnsi="Arial" w:cs="Arial"/>
                <w:sz w:val="15"/>
                <w:szCs w:val="15"/>
              </w:rPr>
              <w:t>)</w:t>
            </w:r>
          </w:p>
        </w:tc>
      </w:tr>
      <w:tr w:rsidR="001F161C" w:rsidRPr="004C3A8E" w14:paraId="7274281F"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3FBAA708"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191</w:t>
            </w:r>
          </w:p>
        </w:tc>
        <w:tc>
          <w:tcPr>
            <w:tcW w:w="0" w:type="auto"/>
            <w:tcBorders>
              <w:top w:val="outset" w:sz="6" w:space="0" w:color="auto"/>
              <w:left w:val="outset" w:sz="6" w:space="0" w:color="auto"/>
              <w:bottom w:val="outset" w:sz="6" w:space="0" w:color="auto"/>
              <w:right w:val="outset" w:sz="6" w:space="0" w:color="auto"/>
            </w:tcBorders>
            <w:hideMark/>
          </w:tcPr>
          <w:p w14:paraId="76A6A77C" w14:textId="77777777" w:rsidR="001F161C" w:rsidRPr="004C3A8E" w:rsidRDefault="001F161C" w:rsidP="00B15446">
            <w:pPr>
              <w:spacing w:after="100" w:afterAutospacing="1" w:line="240" w:lineRule="auto"/>
              <w:rPr>
                <w:rFonts w:ascii="Arial" w:eastAsia="Times New Roman" w:hAnsi="Arial" w:cs="Arial"/>
                <w:sz w:val="15"/>
                <w:szCs w:val="15"/>
              </w:rPr>
            </w:pPr>
            <w:r w:rsidRPr="004C3A8E">
              <w:rPr>
                <w:rFonts w:ascii="Arial" w:eastAsia="Times New Roman" w:hAnsi="Arial" w:cs="Arial"/>
                <w:sz w:val="15"/>
                <w:szCs w:val="15"/>
              </w:rPr>
              <w:t>Bistrica-</w:t>
            </w:r>
            <w:proofErr w:type="spellStart"/>
            <w:r w:rsidRPr="004C3A8E">
              <w:rPr>
                <w:rFonts w:ascii="Arial" w:eastAsia="Times New Roman" w:hAnsi="Arial" w:cs="Arial"/>
                <w:sz w:val="15"/>
                <w:szCs w:val="15"/>
              </w:rPr>
              <w:t>Priboj</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Bosnom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Hercegovinom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Uvac</w:t>
            </w:r>
            <w:proofErr w:type="spellEnd"/>
            <w:r w:rsidRPr="004C3A8E">
              <w:rPr>
                <w:rFonts w:ascii="Arial" w:eastAsia="Times New Roman" w:hAnsi="Arial" w:cs="Arial"/>
                <w:sz w:val="15"/>
                <w:szCs w:val="15"/>
              </w:rPr>
              <w:t>)</w:t>
            </w:r>
          </w:p>
        </w:tc>
      </w:tr>
      <w:tr w:rsidR="001F161C" w:rsidRPr="004C3A8E" w14:paraId="21B0E566"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6D3412A3"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231</w:t>
            </w:r>
          </w:p>
        </w:tc>
        <w:tc>
          <w:tcPr>
            <w:tcW w:w="0" w:type="auto"/>
            <w:tcBorders>
              <w:top w:val="outset" w:sz="6" w:space="0" w:color="auto"/>
              <w:left w:val="outset" w:sz="6" w:space="0" w:color="auto"/>
              <w:bottom w:val="outset" w:sz="6" w:space="0" w:color="auto"/>
              <w:right w:val="outset" w:sz="6" w:space="0" w:color="auto"/>
            </w:tcBorders>
            <w:hideMark/>
          </w:tcPr>
          <w:p w14:paraId="01BBEE48"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Vlasinsko</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jezero</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Bosilegrad</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Bugarskom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Ribarci</w:t>
            </w:r>
            <w:proofErr w:type="spellEnd"/>
            <w:r w:rsidRPr="004C3A8E">
              <w:rPr>
                <w:rFonts w:ascii="Arial" w:eastAsia="Times New Roman" w:hAnsi="Arial" w:cs="Arial"/>
                <w:sz w:val="15"/>
                <w:szCs w:val="15"/>
              </w:rPr>
              <w:t>)</w:t>
            </w:r>
          </w:p>
        </w:tc>
      </w:tr>
      <w:tr w:rsidR="001F161C" w:rsidRPr="004C3A8E" w14:paraId="344D7F89"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A5D381A"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233</w:t>
            </w:r>
          </w:p>
        </w:tc>
        <w:tc>
          <w:tcPr>
            <w:tcW w:w="0" w:type="auto"/>
            <w:tcBorders>
              <w:top w:val="outset" w:sz="6" w:space="0" w:color="auto"/>
              <w:left w:val="outset" w:sz="6" w:space="0" w:color="auto"/>
              <w:bottom w:val="outset" w:sz="6" w:space="0" w:color="auto"/>
              <w:right w:val="outset" w:sz="6" w:space="0" w:color="auto"/>
            </w:tcBorders>
            <w:hideMark/>
          </w:tcPr>
          <w:p w14:paraId="053DF0DA"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Davidovac</w:t>
            </w:r>
            <w:proofErr w:type="spellEnd"/>
            <w:r w:rsidRPr="004C3A8E">
              <w:rPr>
                <w:rFonts w:ascii="Arial" w:eastAsia="Times New Roman" w:hAnsi="Arial" w:cs="Arial"/>
                <w:sz w:val="15"/>
                <w:szCs w:val="15"/>
              </w:rPr>
              <w:t xml:space="preserve"> - Sveta </w:t>
            </w:r>
            <w:proofErr w:type="spellStart"/>
            <w:r w:rsidRPr="004C3A8E">
              <w:rPr>
                <w:rFonts w:ascii="Arial" w:eastAsia="Times New Roman" w:hAnsi="Arial" w:cs="Arial"/>
                <w:sz w:val="15"/>
                <w:szCs w:val="15"/>
              </w:rPr>
              <w:t>Petka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Severnom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Makedonijom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Prohor</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Pčinjski</w:t>
            </w:r>
            <w:proofErr w:type="spellEnd"/>
            <w:r w:rsidRPr="004C3A8E">
              <w:rPr>
                <w:rFonts w:ascii="Arial" w:eastAsia="Times New Roman" w:hAnsi="Arial" w:cs="Arial"/>
                <w:sz w:val="15"/>
                <w:szCs w:val="15"/>
              </w:rPr>
              <w:t>)</w:t>
            </w:r>
          </w:p>
        </w:tc>
      </w:tr>
      <w:tr w:rsidR="001F161C" w:rsidRPr="004C3A8E" w14:paraId="00B41C01"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C228848"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248</w:t>
            </w:r>
          </w:p>
        </w:tc>
        <w:tc>
          <w:tcPr>
            <w:tcW w:w="0" w:type="auto"/>
            <w:tcBorders>
              <w:top w:val="outset" w:sz="6" w:space="0" w:color="auto"/>
              <w:left w:val="outset" w:sz="6" w:space="0" w:color="auto"/>
              <w:bottom w:val="outset" w:sz="6" w:space="0" w:color="auto"/>
              <w:right w:val="outset" w:sz="6" w:space="0" w:color="auto"/>
            </w:tcBorders>
            <w:hideMark/>
          </w:tcPr>
          <w:p w14:paraId="73D30001"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Đakovica</w:t>
            </w:r>
            <w:proofErr w:type="spellEnd"/>
            <w:r w:rsidRPr="004C3A8E">
              <w:rPr>
                <w:rFonts w:ascii="Arial" w:eastAsia="Times New Roman" w:hAnsi="Arial" w:cs="Arial"/>
                <w:sz w:val="15"/>
                <w:szCs w:val="15"/>
              </w:rPr>
              <w:t xml:space="preserve"> - </w:t>
            </w:r>
            <w:proofErr w:type="spellStart"/>
            <w:r w:rsidRPr="004C3A8E">
              <w:rPr>
                <w:rFonts w:ascii="Arial" w:eastAsia="Times New Roman" w:hAnsi="Arial" w:cs="Arial"/>
                <w:sz w:val="15"/>
                <w:szCs w:val="15"/>
              </w:rPr>
              <w:t>državna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granica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Albanijom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granični</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prelaz</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Ćafa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Prušit</w:t>
            </w:r>
            <w:proofErr w:type="spellEnd"/>
            <w:r w:rsidRPr="004C3A8E">
              <w:rPr>
                <w:rFonts w:ascii="Arial" w:eastAsia="Times New Roman" w:hAnsi="Arial" w:cs="Arial"/>
                <w:sz w:val="15"/>
                <w:szCs w:val="15"/>
              </w:rPr>
              <w:t>)</w:t>
            </w:r>
          </w:p>
        </w:tc>
      </w:tr>
      <w:tr w:rsidR="001F161C" w:rsidRPr="004C3A8E" w14:paraId="38DAF720" w14:textId="77777777" w:rsidTr="00B15446">
        <w:tc>
          <w:tcPr>
            <w:tcW w:w="0" w:type="auto"/>
            <w:tcBorders>
              <w:top w:val="outset" w:sz="6" w:space="0" w:color="auto"/>
              <w:left w:val="outset" w:sz="6" w:space="0" w:color="auto"/>
              <w:bottom w:val="outset" w:sz="6" w:space="0" w:color="auto"/>
              <w:right w:val="outset" w:sz="6" w:space="0" w:color="auto"/>
            </w:tcBorders>
            <w:hideMark/>
          </w:tcPr>
          <w:p w14:paraId="18A30CBC" w14:textId="77777777" w:rsidR="001F161C" w:rsidRPr="004C3A8E" w:rsidRDefault="001F161C" w:rsidP="00B15446">
            <w:pPr>
              <w:spacing w:after="100" w:afterAutospacing="1" w:line="240" w:lineRule="auto"/>
              <w:jc w:val="center"/>
              <w:rPr>
                <w:rFonts w:ascii="Arial" w:eastAsia="Times New Roman" w:hAnsi="Arial" w:cs="Arial"/>
                <w:sz w:val="15"/>
                <w:szCs w:val="15"/>
              </w:rPr>
            </w:pPr>
            <w:r w:rsidRPr="004C3A8E">
              <w:rPr>
                <w:rFonts w:ascii="Arial" w:eastAsia="Times New Roman" w:hAnsi="Arial" w:cs="Arial"/>
                <w:sz w:val="15"/>
                <w:szCs w:val="15"/>
              </w:rPr>
              <w:t>258</w:t>
            </w:r>
          </w:p>
        </w:tc>
        <w:tc>
          <w:tcPr>
            <w:tcW w:w="0" w:type="auto"/>
            <w:tcBorders>
              <w:top w:val="outset" w:sz="6" w:space="0" w:color="auto"/>
              <w:left w:val="outset" w:sz="6" w:space="0" w:color="auto"/>
              <w:bottom w:val="outset" w:sz="6" w:space="0" w:color="auto"/>
              <w:right w:val="outset" w:sz="6" w:space="0" w:color="auto"/>
            </w:tcBorders>
            <w:hideMark/>
          </w:tcPr>
          <w:p w14:paraId="422C4EE1" w14:textId="77777777" w:rsidR="001F161C" w:rsidRPr="004C3A8E" w:rsidRDefault="001F161C" w:rsidP="00B15446">
            <w:pPr>
              <w:spacing w:after="100" w:afterAutospacing="1" w:line="240" w:lineRule="auto"/>
              <w:rPr>
                <w:rFonts w:ascii="Arial" w:eastAsia="Times New Roman" w:hAnsi="Arial" w:cs="Arial"/>
                <w:sz w:val="15"/>
                <w:szCs w:val="15"/>
              </w:rPr>
            </w:pPr>
            <w:proofErr w:type="spellStart"/>
            <w:r w:rsidRPr="004C3A8E">
              <w:rPr>
                <w:rFonts w:ascii="Arial" w:eastAsia="Times New Roman" w:hAnsi="Arial" w:cs="Arial"/>
                <w:sz w:val="15"/>
                <w:szCs w:val="15"/>
              </w:rPr>
              <w:t>Davidovac-Bujanovac</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veza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sa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državnim</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putem</w:t>
            </w:r>
            <w:proofErr w:type="spellEnd"/>
            <w:r w:rsidRPr="004C3A8E">
              <w:rPr>
                <w:rFonts w:ascii="Arial" w:eastAsia="Times New Roman" w:hAnsi="Arial" w:cs="Arial"/>
                <w:sz w:val="15"/>
                <w:szCs w:val="15"/>
              </w:rPr>
              <w:t xml:space="preserve"> A1 - </w:t>
            </w:r>
            <w:proofErr w:type="spellStart"/>
            <w:r w:rsidRPr="004C3A8E">
              <w:rPr>
                <w:rFonts w:ascii="Arial" w:eastAsia="Times New Roman" w:hAnsi="Arial" w:cs="Arial"/>
                <w:sz w:val="15"/>
                <w:szCs w:val="15"/>
              </w:rPr>
              <w:t>petlja</w:t>
            </w:r>
            <w:proofErr w:type="spellEnd"/>
            <w:r w:rsidRPr="004C3A8E">
              <w:rPr>
                <w:rFonts w:ascii="Arial" w:eastAsia="Times New Roman" w:hAnsi="Arial" w:cs="Arial"/>
                <w:sz w:val="15"/>
                <w:szCs w:val="15"/>
              </w:rPr>
              <w:t xml:space="preserve"> </w:t>
            </w:r>
            <w:proofErr w:type="spellStart"/>
            <w:r w:rsidRPr="004C3A8E">
              <w:rPr>
                <w:rFonts w:ascii="Arial" w:eastAsia="Times New Roman" w:hAnsi="Arial" w:cs="Arial"/>
                <w:sz w:val="15"/>
                <w:szCs w:val="15"/>
              </w:rPr>
              <w:t>Bujanovca</w:t>
            </w:r>
            <w:proofErr w:type="spellEnd"/>
            <w:r w:rsidRPr="004C3A8E">
              <w:rPr>
                <w:rFonts w:ascii="Arial" w:eastAsia="Times New Roman" w:hAnsi="Arial" w:cs="Arial"/>
                <w:sz w:val="15"/>
                <w:szCs w:val="15"/>
              </w:rPr>
              <w:t xml:space="preserve"> sever)</w:t>
            </w:r>
          </w:p>
        </w:tc>
      </w:tr>
    </w:tbl>
    <w:p w14:paraId="43475FA4" w14:textId="77777777" w:rsidR="001F161C" w:rsidRDefault="001F161C" w:rsidP="00CB537A"/>
    <w:p w14:paraId="242CE854" w14:textId="77777777" w:rsidR="001F161C" w:rsidRDefault="001F161C" w:rsidP="001F161C">
      <w:r>
        <w:t>Article 3</w:t>
      </w:r>
    </w:p>
    <w:p w14:paraId="69D99882" w14:textId="77777777" w:rsidR="001F161C" w:rsidRDefault="001F161C" w:rsidP="001F161C">
      <w:r>
        <w:t>In order to connect with state roads, transit traffic will also be carried out on municipal road OP 2, connection with state road A1 (</w:t>
      </w:r>
      <w:proofErr w:type="spellStart"/>
      <w:r>
        <w:t>Zmaj</w:t>
      </w:r>
      <w:proofErr w:type="spellEnd"/>
      <w:r>
        <w:t xml:space="preserve"> interchange) - Nova </w:t>
      </w:r>
      <w:proofErr w:type="spellStart"/>
      <w:r>
        <w:t>Galenika</w:t>
      </w:r>
      <w:proofErr w:type="spellEnd"/>
      <w:r>
        <w:t xml:space="preserve"> - </w:t>
      </w:r>
      <w:proofErr w:type="spellStart"/>
      <w:r>
        <w:t>Kovilovo</w:t>
      </w:r>
      <w:proofErr w:type="spellEnd"/>
      <w:r>
        <w:t xml:space="preserve"> interchange and on municipal road OP 3, connection with state road A1 (</w:t>
      </w:r>
      <w:proofErr w:type="spellStart"/>
      <w:r>
        <w:t>Batajnica</w:t>
      </w:r>
      <w:proofErr w:type="spellEnd"/>
      <w:r>
        <w:t xml:space="preserve"> interchange) - Nova </w:t>
      </w:r>
      <w:proofErr w:type="spellStart"/>
      <w:r>
        <w:t>Galenika</w:t>
      </w:r>
      <w:proofErr w:type="spellEnd"/>
      <w:r>
        <w:t>.</w:t>
      </w:r>
    </w:p>
    <w:p w14:paraId="5BBCA3B1" w14:textId="77777777" w:rsidR="001F161C" w:rsidRDefault="001F161C" w:rsidP="001F161C">
      <w:r>
        <w:t>Article 4</w:t>
      </w:r>
    </w:p>
    <w:p w14:paraId="6EE0AFCA" w14:textId="77777777" w:rsidR="001F161C" w:rsidRDefault="001F161C" w:rsidP="001F161C">
      <w:r>
        <w:t>Exceptionally, this regulation will not be applied, in part or in whole, if it is determined by a special agreement between the Republic of Serbia and neighboring countries.</w:t>
      </w:r>
    </w:p>
    <w:p w14:paraId="3CC4C734" w14:textId="77777777" w:rsidR="001F161C" w:rsidRDefault="001F161C" w:rsidP="001F161C">
      <w:r>
        <w:t>Article 5</w:t>
      </w:r>
    </w:p>
    <w:p w14:paraId="641AE23E" w14:textId="77777777" w:rsidR="001F161C" w:rsidRDefault="001F161C" w:rsidP="001F161C">
      <w:r>
        <w:t>The manager of state roads Public Enterprise "Roads of Serbia" will inform the public about restrictions on the movement of goods vehicles in accordance with this regulation through means of public information.</w:t>
      </w:r>
    </w:p>
    <w:p w14:paraId="766641E2" w14:textId="77777777" w:rsidR="001F161C" w:rsidRDefault="001F161C" w:rsidP="001F161C">
      <w:r>
        <w:t>Article 6</w:t>
      </w:r>
    </w:p>
    <w:p w14:paraId="4BFA6161" w14:textId="77777777" w:rsidR="001F161C" w:rsidRDefault="001F161C" w:rsidP="001F161C">
      <w:r>
        <w:t>The map of state roads on which transit traffic of goods vehicles must be carried out through the Republic of Serbia in accordance with this regulation is given in the Annex, which is printed with this regulation and forms an integral part of it.</w:t>
      </w:r>
    </w:p>
    <w:p w14:paraId="5F769DD4" w14:textId="77777777" w:rsidR="001F161C" w:rsidRDefault="001F161C" w:rsidP="001F161C">
      <w:r>
        <w:lastRenderedPageBreak/>
        <w:t>Article 7</w:t>
      </w:r>
    </w:p>
    <w:p w14:paraId="6491B4D1" w14:textId="77777777" w:rsidR="001F161C" w:rsidRDefault="001F161C" w:rsidP="001F161C">
      <w:r>
        <w:t>This decree enters into force on the eighth day from the day of its publication in the "Official Gazette of the Republic of Serbia".</w:t>
      </w:r>
    </w:p>
    <w:p w14:paraId="44D297DB" w14:textId="77777777" w:rsidR="001F161C" w:rsidRDefault="001F161C" w:rsidP="001F161C">
      <w:r>
        <w:t xml:space="preserve"> Attachment</w:t>
      </w:r>
    </w:p>
    <w:p w14:paraId="5E1895E8" w14:textId="77777777" w:rsidR="00CB537A" w:rsidRDefault="001F161C" w:rsidP="001F161C">
      <w:r>
        <w:t xml:space="preserve"> MAP OF STATE ROADS ON WHICH TRANSIT TRAFFIC OF CARGO VEHICLES MUST BE CARRIED OUT THROUGH THE REPUBLIC OF SERBIA</w:t>
      </w:r>
    </w:p>
    <w:p w14:paraId="703BCDF4" w14:textId="77777777" w:rsidR="001F161C" w:rsidRDefault="001F161C" w:rsidP="001F161C">
      <w:r>
        <w:rPr>
          <w:rFonts w:ascii="Arial" w:eastAsia="Times New Roman" w:hAnsi="Arial" w:cs="Arial"/>
          <w:noProof/>
          <w:color w:val="282828"/>
          <w:sz w:val="15"/>
          <w:szCs w:val="15"/>
        </w:rPr>
        <w:lastRenderedPageBreak/>
        <w:drawing>
          <wp:inline distT="0" distB="0" distL="0" distR="0" wp14:anchorId="0E6E6591" wp14:editId="3C3B375B">
            <wp:extent cx="5972810" cy="7970006"/>
            <wp:effectExtent l="0" t="0" r="8890" b="0"/>
            <wp:docPr id="3" name="Picture 3" descr="https://www.lexonline.paragraf.rs/srb/documents/Old/t/t2023_07/SG_055_2023_003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xonline.paragraf.rs/srb/documents/Old/t/t2023_07/SG_055_2023_003_s001.gif"/>
                    <pic:cNvPicPr>
                      <a:picLocks noChangeAspect="1" noChangeArrowheads="1"/>
                    </pic:cNvPicPr>
                  </pic:nvPicPr>
                  <pic:blipFill>
                    <a:blip r:embed="rId4"/>
                    <a:srcRect/>
                    <a:stretch>
                      <a:fillRect/>
                    </a:stretch>
                  </pic:blipFill>
                  <pic:spPr bwMode="auto">
                    <a:xfrm>
                      <a:off x="0" y="0"/>
                      <a:ext cx="5972810" cy="7970006"/>
                    </a:xfrm>
                    <a:prstGeom prst="rect">
                      <a:avLst/>
                    </a:prstGeom>
                    <a:noFill/>
                    <a:ln w="9525">
                      <a:noFill/>
                      <a:miter lim="800000"/>
                      <a:headEnd/>
                      <a:tailEnd/>
                    </a:ln>
                  </pic:spPr>
                </pic:pic>
              </a:graphicData>
            </a:graphic>
          </wp:inline>
        </w:drawing>
      </w:r>
    </w:p>
    <w:p w14:paraId="41590054" w14:textId="77777777" w:rsidR="001F161C" w:rsidRDefault="001F161C" w:rsidP="001F161C"/>
    <w:sectPr w:rsidR="001F161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7A"/>
    <w:rsid w:val="001F161C"/>
    <w:rsid w:val="002A3A54"/>
    <w:rsid w:val="007978B8"/>
    <w:rsid w:val="00CB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682D"/>
  <w15:chartTrackingRefBased/>
  <w15:docId w15:val="{DAFB80CF-4DFF-4655-9D3D-4BD7C69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4231</Words>
  <Characters>2412</Characters>
  <Application>Microsoft Office Word</Application>
  <DocSecurity>4</DocSecurity>
  <Lines>20</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Alpdoğan Kahraman</dc:creator>
  <cp:keywords/>
  <dc:description/>
  <cp:lastModifiedBy>Lietuvos vežėjų sąjunga</cp:lastModifiedBy>
  <cp:revision>2</cp:revision>
  <dcterms:created xsi:type="dcterms:W3CDTF">2023-07-13T08:00:00Z</dcterms:created>
  <dcterms:modified xsi:type="dcterms:W3CDTF">2023-07-13T08:00:00Z</dcterms:modified>
</cp:coreProperties>
</file>